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after="220" w:before="220" w:line="276" w:lineRule="auto"/>
        <w:jc w:val="center"/>
        <w:rPr>
          <w:rFonts w:ascii="Times New Roman" w:cs="Times New Roman" w:eastAsia="Times New Roman" w:hAnsi="Times New Roman"/>
          <w:color w:val="3c4043"/>
          <w:sz w:val="32"/>
          <w:szCs w:val="32"/>
        </w:rPr>
      </w:pPr>
      <w:r w:rsidDel="00000000" w:rsidR="00000000" w:rsidRPr="00000000">
        <w:rPr>
          <w:rFonts w:ascii="Times New Roman" w:cs="Times New Roman" w:eastAsia="Times New Roman" w:hAnsi="Times New Roman"/>
          <w:color w:val="3c4043"/>
          <w:sz w:val="32"/>
          <w:szCs w:val="32"/>
          <w:rtl w:val="0"/>
        </w:rPr>
        <w:t xml:space="preserve">INSTITUTO POLITÉCNICO NACIONAL</w:t>
      </w:r>
      <w:r w:rsidDel="00000000" w:rsidR="00000000" w:rsidRPr="00000000">
        <w:drawing>
          <wp:anchor allowOverlap="1" behindDoc="1" distB="114300" distT="114300" distL="114300" distR="114300" hidden="0" layoutInCell="1" locked="0" relativeHeight="0" simplePos="0">
            <wp:simplePos x="0" y="0"/>
            <wp:positionH relativeFrom="column">
              <wp:posOffset>-371474</wp:posOffset>
            </wp:positionH>
            <wp:positionV relativeFrom="paragraph">
              <wp:posOffset>114300</wp:posOffset>
            </wp:positionV>
            <wp:extent cx="801938" cy="1119188"/>
            <wp:effectExtent b="0" l="0" r="0" t="0"/>
            <wp:wrapNone/>
            <wp:docPr id="56"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801938" cy="1119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5019675</wp:posOffset>
            </wp:positionH>
            <wp:positionV relativeFrom="paragraph">
              <wp:posOffset>114300</wp:posOffset>
            </wp:positionV>
            <wp:extent cx="1172109" cy="814388"/>
            <wp:effectExtent b="0" l="0" r="0" t="0"/>
            <wp:wrapNone/>
            <wp:docPr id="33"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1172109" cy="814388"/>
                    </a:xfrm>
                    <a:prstGeom prst="rect"/>
                    <a:ln/>
                  </pic:spPr>
                </pic:pic>
              </a:graphicData>
            </a:graphic>
          </wp:anchor>
        </w:drawing>
      </w:r>
    </w:p>
    <w:p w:rsidR="00000000" w:rsidDel="00000000" w:rsidP="00000000" w:rsidRDefault="00000000" w:rsidRPr="00000000" w14:paraId="00000002">
      <w:pPr>
        <w:widowControl w:val="1"/>
        <w:spacing w:after="220" w:before="220" w:line="276" w:lineRule="auto"/>
        <w:jc w:val="center"/>
        <w:rPr>
          <w:rFonts w:ascii="Times New Roman" w:cs="Times New Roman" w:eastAsia="Times New Roman" w:hAnsi="Times New Roman"/>
          <w:color w:val="3c4043"/>
          <w:sz w:val="32"/>
          <w:szCs w:val="32"/>
        </w:rPr>
      </w:pPr>
      <w:r w:rsidDel="00000000" w:rsidR="00000000" w:rsidRPr="00000000">
        <w:rPr>
          <w:rFonts w:ascii="Times New Roman" w:cs="Times New Roman" w:eastAsia="Times New Roman" w:hAnsi="Times New Roman"/>
          <w:color w:val="3c4043"/>
          <w:sz w:val="32"/>
          <w:szCs w:val="32"/>
          <w:rtl w:val="0"/>
        </w:rPr>
        <w:t xml:space="preserve">ESCUELA SUPERIOR DE CÓMPUTO</w:t>
      </w:r>
    </w:p>
    <w:p w:rsidR="00000000" w:rsidDel="00000000" w:rsidP="00000000" w:rsidRDefault="00000000" w:rsidRPr="00000000" w14:paraId="00000003">
      <w:pPr>
        <w:widowControl w:val="1"/>
        <w:spacing w:after="220" w:before="220" w:line="276" w:lineRule="auto"/>
        <w:jc w:val="center"/>
        <w:rPr>
          <w:rFonts w:ascii="Times New Roman" w:cs="Times New Roman" w:eastAsia="Times New Roman" w:hAnsi="Times New Roman"/>
          <w:color w:val="3c4043"/>
          <w:sz w:val="21"/>
          <w:szCs w:val="21"/>
        </w:rPr>
      </w:pPr>
      <w:r w:rsidDel="00000000" w:rsidR="00000000" w:rsidRPr="00000000">
        <w:rPr>
          <w:rtl w:val="0"/>
        </w:rPr>
      </w:r>
    </w:p>
    <w:p w:rsidR="00000000" w:rsidDel="00000000" w:rsidP="00000000" w:rsidRDefault="00000000" w:rsidRPr="00000000" w14:paraId="00000004">
      <w:pPr>
        <w:widowControl w:val="1"/>
        <w:spacing w:after="220" w:before="220" w:line="276" w:lineRule="auto"/>
        <w:jc w:val="cente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“ESCOM”</w:t>
      </w:r>
    </w:p>
    <w:p w:rsidR="00000000" w:rsidDel="00000000" w:rsidP="00000000" w:rsidRDefault="00000000" w:rsidRPr="00000000" w14:paraId="00000005">
      <w:pPr>
        <w:widowControl w:val="1"/>
        <w:spacing w:after="220" w:before="220" w:line="276" w:lineRule="auto"/>
        <w:jc w:val="center"/>
        <w:rPr>
          <w:rFonts w:ascii="Times New Roman" w:cs="Times New Roman" w:eastAsia="Times New Roman" w:hAnsi="Times New Roman"/>
          <w:color w:val="3c4043"/>
          <w:sz w:val="21"/>
          <w:szCs w:val="21"/>
        </w:rPr>
      </w:pPr>
      <w:r w:rsidDel="00000000" w:rsidR="00000000" w:rsidRPr="00000000">
        <w:rPr>
          <w:rtl w:val="0"/>
        </w:rPr>
      </w:r>
    </w:p>
    <w:p w:rsidR="00000000" w:rsidDel="00000000" w:rsidP="00000000" w:rsidRDefault="00000000" w:rsidRPr="00000000" w14:paraId="00000006">
      <w:pPr>
        <w:widowControl w:val="1"/>
        <w:spacing w:after="220" w:before="220" w:line="276" w:lineRule="auto"/>
        <w:jc w:val="cente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Ingeniería en Inteligencia Artificial</w:t>
      </w:r>
    </w:p>
    <w:p w:rsidR="00000000" w:rsidDel="00000000" w:rsidP="00000000" w:rsidRDefault="00000000" w:rsidRPr="00000000" w14:paraId="00000007">
      <w:pPr>
        <w:widowControl w:val="1"/>
        <w:spacing w:after="220" w:before="220" w:line="276" w:lineRule="auto"/>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08">
      <w:pPr>
        <w:widowControl w:val="1"/>
        <w:spacing w:after="220" w:before="220" w:line="276" w:lineRule="auto"/>
        <w:jc w:val="cente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Cómputo Paralelo</w:t>
      </w:r>
    </w:p>
    <w:p w:rsidR="00000000" w:rsidDel="00000000" w:rsidP="00000000" w:rsidRDefault="00000000" w:rsidRPr="00000000" w14:paraId="00000009">
      <w:pPr>
        <w:widowControl w:val="1"/>
        <w:spacing w:after="220" w:before="220" w:line="276" w:lineRule="auto"/>
        <w:jc w:val="cente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Fase 3</w:t>
      </w:r>
    </w:p>
    <w:p w:rsidR="00000000" w:rsidDel="00000000" w:rsidP="00000000" w:rsidRDefault="00000000" w:rsidRPr="00000000" w14:paraId="0000000A">
      <w:pPr>
        <w:widowControl w:val="1"/>
        <w:spacing w:after="220" w:before="220" w:line="276" w:lineRule="auto"/>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0B">
      <w:pPr>
        <w:widowControl w:val="1"/>
        <w:spacing w:after="220" w:before="220" w:line="276" w:lineRule="auto"/>
        <w:jc w:val="cente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Integrantes:</w:t>
      </w:r>
    </w:p>
    <w:p w:rsidR="00000000" w:rsidDel="00000000" w:rsidP="00000000" w:rsidRDefault="00000000" w:rsidRPr="00000000" w14:paraId="0000000C">
      <w:pPr>
        <w:widowControl w:val="1"/>
        <w:spacing w:after="220" w:before="220" w:line="276" w:lineRule="auto"/>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0D">
      <w:pPr>
        <w:widowControl w:val="1"/>
        <w:numPr>
          <w:ilvl w:val="0"/>
          <w:numId w:val="15"/>
        </w:numPr>
        <w:spacing w:after="0" w:afterAutospacing="0" w:before="220" w:line="276" w:lineRule="auto"/>
        <w:ind w:left="720" w:hanging="360"/>
        <w:jc w:val="cente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Jimeno Reyes Magaly Citlali - 6BV1</w:t>
      </w:r>
    </w:p>
    <w:p w:rsidR="00000000" w:rsidDel="00000000" w:rsidP="00000000" w:rsidRDefault="00000000" w:rsidRPr="00000000" w14:paraId="0000000E">
      <w:pPr>
        <w:numPr>
          <w:ilvl w:val="0"/>
          <w:numId w:val="15"/>
        </w:numPr>
        <w:spacing w:after="0" w:afterAutospacing="0" w:before="0" w:beforeAutospacing="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Juárez Botello Josue Adalid - 6BV1</w:t>
      </w:r>
    </w:p>
    <w:p w:rsidR="00000000" w:rsidDel="00000000" w:rsidP="00000000" w:rsidRDefault="00000000" w:rsidRPr="00000000" w14:paraId="0000000F">
      <w:pPr>
        <w:numPr>
          <w:ilvl w:val="0"/>
          <w:numId w:val="15"/>
        </w:numPr>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Juárez Tolamatl Oscar Uriel - 6BV1</w:t>
      </w:r>
    </w:p>
    <w:p w:rsidR="00000000" w:rsidDel="00000000" w:rsidP="00000000" w:rsidRDefault="00000000" w:rsidRPr="00000000" w14:paraId="00000010">
      <w:pPr>
        <w:numPr>
          <w:ilvl w:val="0"/>
          <w:numId w:val="15"/>
        </w:numPr>
        <w:spacing w:after="100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Porras Zuñiga Braulio Gael - 6BV1</w:t>
      </w:r>
    </w:p>
    <w:p w:rsidR="00000000" w:rsidDel="00000000" w:rsidP="00000000" w:rsidRDefault="00000000" w:rsidRPr="00000000" w14:paraId="00000011">
      <w:pPr>
        <w:spacing w:after="10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10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10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10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pStyle w:val="Heading1"/>
        <w:keepNext w:val="1"/>
        <w:keepLines w:val="1"/>
        <w:spacing w:after="1000" w:before="400" w:lineRule="auto"/>
        <w:jc w:val="left"/>
        <w:rPr>
          <w:rFonts w:ascii="Times New Roman" w:cs="Times New Roman" w:eastAsia="Times New Roman" w:hAnsi="Times New Roman"/>
          <w:b w:val="0"/>
          <w:color w:val="000000"/>
          <w:sz w:val="32"/>
          <w:szCs w:val="32"/>
        </w:rPr>
      </w:pPr>
      <w:bookmarkStart w:colFirst="0" w:colLast="0" w:name="_zhisx6u6jpdz" w:id="0"/>
      <w:bookmarkEnd w:id="0"/>
      <w:r w:rsidDel="00000000" w:rsidR="00000000" w:rsidRPr="00000000">
        <w:rPr>
          <w:rFonts w:ascii="Times New Roman" w:cs="Times New Roman" w:eastAsia="Times New Roman" w:hAnsi="Times New Roman"/>
          <w:b w:val="0"/>
          <w:color w:val="000000"/>
          <w:sz w:val="32"/>
          <w:szCs w:val="32"/>
          <w:rtl w:val="0"/>
        </w:rPr>
        <w:t xml:space="preserve">Resumen</w:t>
      </w:r>
    </w:p>
    <w:p w:rsidR="00000000" w:rsidDel="00000000" w:rsidP="00000000" w:rsidRDefault="00000000" w:rsidRPr="00000000" w14:paraId="00000016">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series de Fourier y el cómputo paralelo son herramientas matemáticas y computacionales con una amplia gama de aplicaciones en diversos campos. La combinación de estas dos herramientas puede ser muy poderosa para resolver problemas complejos de manera eficiente.</w:t>
      </w:r>
    </w:p>
    <w:p w:rsidR="00000000" w:rsidDel="00000000" w:rsidP="00000000" w:rsidRDefault="00000000" w:rsidRPr="00000000" w14:paraId="00000017">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Existen diversas aplicaciones en la actualidad, por ejemplo: análisis de señales, procesamiento de imágenes, comprensión de lenguaje natural, simbología, etc; por lo que las series de Fourier se pueden utilizar para descomponer un problema en una serie de subproblemas más pequeños que se pueden resolver en paralelo.</w:t>
      </w:r>
    </w:p>
    <w:p w:rsidR="00000000" w:rsidDel="00000000" w:rsidP="00000000" w:rsidRDefault="00000000" w:rsidRPr="00000000" w14:paraId="0000001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documento tiene como objetivo el utilizar un procesamiento de datos por medio de hilos, los cuales se crean al momento de ejecución, lo que permite realizar los cálculos mediante todos los núcleos que se encuentren disponibles, estos hilos están creándose y destruyéndose en el mismo programa el cual se considera como el “hilo principal”, dando como resultado que se ejecuten todos los cálculos a la vez, agilizando el proceso y sin necesidad de un semáforo que gestione los turnos.</w:t>
      </w:r>
    </w:p>
    <w:p w:rsidR="00000000" w:rsidDel="00000000" w:rsidP="00000000" w:rsidRDefault="00000000" w:rsidRPr="00000000" w14:paraId="0000001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widowControl w:val="1"/>
        <w:spacing w:line="276" w:lineRule="auto"/>
        <w:jc w:val="both"/>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hisx6u6jpd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Resumen</w:t>
              <w:tab/>
              <w:t xml:space="preserve">2</w:t>
            </w:r>
          </w:hyperlink>
          <w:r w:rsidDel="00000000" w:rsidR="00000000" w:rsidRPr="00000000">
            <w:rPr>
              <w:rtl w:val="0"/>
            </w:rPr>
          </w:r>
        </w:p>
        <w:p w:rsidR="00000000" w:rsidDel="00000000" w:rsidP="00000000" w:rsidRDefault="00000000" w:rsidRPr="00000000" w14:paraId="0000003A">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rrx5xg1gg68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3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grxxiiwps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Muestra el contexto de la serie de Fourier</w:t>
              <w:tab/>
              <w:t xml:space="preserve">5</w:t>
            </w:r>
          </w:hyperlink>
          <w:r w:rsidDel="00000000" w:rsidR="00000000" w:rsidRPr="00000000">
            <w:rPr>
              <w:rtl w:val="0"/>
            </w:rPr>
          </w:r>
        </w:p>
        <w:p w:rsidR="00000000" w:rsidDel="00000000" w:rsidP="00000000" w:rsidRDefault="00000000" w:rsidRPr="00000000" w14:paraId="0000003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3dtfhdniz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Cómo se ha aplicado el análisis de Fourier en la ciencia</w:t>
              <w:tab/>
              <w:t xml:space="preserve">6</w:t>
            </w:r>
          </w:hyperlink>
          <w:r w:rsidDel="00000000" w:rsidR="00000000" w:rsidRPr="00000000">
            <w:rPr>
              <w:rtl w:val="0"/>
            </w:rPr>
          </w:r>
        </w:p>
        <w:p w:rsidR="00000000" w:rsidDel="00000000" w:rsidP="00000000" w:rsidRDefault="00000000" w:rsidRPr="00000000" w14:paraId="0000003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2ub9db4k2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Cómo se ha aplicado el análisis de Fourier en la tecnología</w:t>
              <w:tab/>
              <w:t xml:space="preserve">7</w:t>
            </w:r>
          </w:hyperlink>
          <w:r w:rsidDel="00000000" w:rsidR="00000000" w:rsidRPr="00000000">
            <w:rPr>
              <w:rtl w:val="0"/>
            </w:rPr>
          </w:r>
        </w:p>
        <w:p w:rsidR="00000000" w:rsidDel="00000000" w:rsidP="00000000" w:rsidRDefault="00000000" w:rsidRPr="00000000" w14:paraId="0000003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asb1e3w5px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Cómo se ha aplicado el análisis de Fourier en la ingeniería</w:t>
              <w:tab/>
              <w:t xml:space="preserve">8</w:t>
            </w:r>
          </w:hyperlink>
          <w:r w:rsidDel="00000000" w:rsidR="00000000" w:rsidRPr="00000000">
            <w:rPr>
              <w:rtl w:val="0"/>
            </w:rPr>
          </w:r>
        </w:p>
        <w:p w:rsidR="00000000" w:rsidDel="00000000" w:rsidP="00000000" w:rsidRDefault="00000000" w:rsidRPr="00000000" w14:paraId="0000003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04snjycz0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Cómo se ha aplicado el análisis de Fourier en la inteligencia artificial</w:t>
              <w:tab/>
              <w:t xml:space="preserve">9</w:t>
            </w:r>
          </w:hyperlink>
          <w:r w:rsidDel="00000000" w:rsidR="00000000" w:rsidRPr="00000000">
            <w:rPr>
              <w:rtl w:val="0"/>
            </w:rPr>
          </w:r>
        </w:p>
        <w:p w:rsidR="00000000" w:rsidDel="00000000" w:rsidP="00000000" w:rsidRDefault="00000000" w:rsidRPr="00000000" w14:paraId="0000004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i8482651w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Cómo se ha aplicado el análisis de Fourier en el cómputo paralelo</w:t>
              <w:tab/>
              <w:t xml:space="preserve">10</w:t>
            </w:r>
          </w:hyperlink>
          <w:r w:rsidDel="00000000" w:rsidR="00000000" w:rsidRPr="00000000">
            <w:rPr>
              <w:rtl w:val="0"/>
            </w:rPr>
          </w:r>
        </w:p>
        <w:p w:rsidR="00000000" w:rsidDel="00000000" w:rsidP="00000000" w:rsidRDefault="00000000" w:rsidRPr="00000000" w14:paraId="00000041">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snbvp517s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teoría de procesos hijos con la llamada al sistema fork() en lenguaje C</w:t>
              <w:tab/>
              <w:t xml:space="preserve">11</w:t>
            </w:r>
          </w:hyperlink>
          <w:r w:rsidDel="00000000" w:rsidR="00000000" w:rsidRPr="00000000">
            <w:rPr>
              <w:rtl w:val="0"/>
            </w:rPr>
          </w:r>
        </w:p>
        <w:p w:rsidR="00000000" w:rsidDel="00000000" w:rsidP="00000000" w:rsidRDefault="00000000" w:rsidRPr="00000000" w14:paraId="00000042">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nytkmr6pob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fork()</w:t>
              <w:tab/>
              <w:t xml:space="preserve">11</w:t>
            </w:r>
          </w:hyperlink>
          <w:r w:rsidDel="00000000" w:rsidR="00000000" w:rsidRPr="00000000">
            <w:rPr>
              <w:rtl w:val="0"/>
            </w:rPr>
          </w:r>
        </w:p>
        <w:p w:rsidR="00000000" w:rsidDel="00000000" w:rsidP="00000000" w:rsidRDefault="00000000" w:rsidRPr="00000000" w14:paraId="0000004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y69vmalnym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Memoria compartida en lenguaje C</w:t>
              <w:tab/>
              <w:t xml:space="preserve">13</w:t>
            </w:r>
          </w:hyperlink>
          <w:r w:rsidDel="00000000" w:rsidR="00000000" w:rsidRPr="00000000">
            <w:rPr>
              <w:rtl w:val="0"/>
            </w:rPr>
          </w:r>
        </w:p>
        <w:p w:rsidR="00000000" w:rsidDel="00000000" w:rsidP="00000000" w:rsidRDefault="00000000" w:rsidRPr="00000000" w14:paraId="00000044">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2y1d3ik8xb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Principios Fundamentales</w:t>
              <w:tab/>
              <w:t xml:space="preserve">13</w:t>
            </w:r>
          </w:hyperlink>
          <w:r w:rsidDel="00000000" w:rsidR="00000000" w:rsidRPr="00000000">
            <w:rPr>
              <w:rtl w:val="0"/>
            </w:rPr>
          </w:r>
        </w:p>
        <w:p w:rsidR="00000000" w:rsidDel="00000000" w:rsidP="00000000" w:rsidRDefault="00000000" w:rsidRPr="00000000" w14:paraId="00000045">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pqecpjfh1e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Ventajas de la Memoria Compartida</w:t>
              <w:tab/>
              <w:t xml:space="preserve">13</w:t>
            </w:r>
          </w:hyperlink>
          <w:r w:rsidDel="00000000" w:rsidR="00000000" w:rsidRPr="00000000">
            <w:rPr>
              <w:rtl w:val="0"/>
            </w:rPr>
          </w:r>
        </w:p>
        <w:p w:rsidR="00000000" w:rsidDel="00000000" w:rsidP="00000000" w:rsidRDefault="00000000" w:rsidRPr="00000000" w14:paraId="00000046">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ysiz9shn0z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Desventajas de la Memoria Compartida</w:t>
              <w:tab/>
              <w:t xml:space="preserve">13</w:t>
            </w:r>
          </w:hyperlink>
          <w:r w:rsidDel="00000000" w:rsidR="00000000" w:rsidRPr="00000000">
            <w:rPr>
              <w:rtl w:val="0"/>
            </w:rPr>
          </w:r>
        </w:p>
        <w:p w:rsidR="00000000" w:rsidDel="00000000" w:rsidP="00000000" w:rsidRDefault="00000000" w:rsidRPr="00000000" w14:paraId="00000047">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a8t9grcs9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Estructura de un Programa con Memoria Compartida</w:t>
              <w:tab/>
              <w:t xml:space="preserve">14</w:t>
            </w:r>
          </w:hyperlink>
          <w:r w:rsidDel="00000000" w:rsidR="00000000" w:rsidRPr="00000000">
            <w:rPr>
              <w:rtl w:val="0"/>
            </w:rPr>
          </w:r>
        </w:p>
        <w:p w:rsidR="00000000" w:rsidDel="00000000" w:rsidP="00000000" w:rsidRDefault="00000000" w:rsidRPr="00000000" w14:paraId="00000048">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d74i2hosuo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Ejemplos de Uso de la Memoria Compartida</w:t>
              <w:tab/>
              <w:t xml:space="preserve">14</w:t>
            </w:r>
          </w:hyperlink>
          <w:r w:rsidDel="00000000" w:rsidR="00000000" w:rsidRPr="00000000">
            <w:rPr>
              <w:rtl w:val="0"/>
            </w:rPr>
          </w:r>
        </w:p>
        <w:p w:rsidR="00000000" w:rsidDel="00000000" w:rsidP="00000000" w:rsidRDefault="00000000" w:rsidRPr="00000000" w14:paraId="0000004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hy745y2ta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Semáforos en lenguaje C</w:t>
              <w:tab/>
              <w:t xml:space="preserve">15</w:t>
            </w:r>
          </w:hyperlink>
          <w:r w:rsidDel="00000000" w:rsidR="00000000" w:rsidRPr="00000000">
            <w:rPr>
              <w:rtl w:val="0"/>
            </w:rPr>
          </w:r>
        </w:p>
        <w:p w:rsidR="00000000" w:rsidDel="00000000" w:rsidP="00000000" w:rsidRDefault="00000000" w:rsidRPr="00000000" w14:paraId="0000004A">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x1k4na9fo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Principios Fundamentales</w:t>
              <w:tab/>
              <w:t xml:space="preserve">15</w:t>
            </w:r>
          </w:hyperlink>
          <w:r w:rsidDel="00000000" w:rsidR="00000000" w:rsidRPr="00000000">
            <w:rPr>
              <w:rtl w:val="0"/>
            </w:rPr>
          </w:r>
        </w:p>
        <w:p w:rsidR="00000000" w:rsidDel="00000000" w:rsidP="00000000" w:rsidRDefault="00000000" w:rsidRPr="00000000" w14:paraId="0000004B">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fsf9ya7o0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Implementación de Semáforos en C</w:t>
              <w:tab/>
              <w:t xml:space="preserve">15</w:t>
            </w:r>
          </w:hyperlink>
          <w:r w:rsidDel="00000000" w:rsidR="00000000" w:rsidRPr="00000000">
            <w:rPr>
              <w:rtl w:val="0"/>
            </w:rPr>
          </w:r>
        </w:p>
        <w:p w:rsidR="00000000" w:rsidDel="00000000" w:rsidP="00000000" w:rsidRDefault="00000000" w:rsidRPr="00000000" w14:paraId="0000004C">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8ca0z31k7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Desventajas de los Semáforos</w:t>
              <w:tab/>
              <w:t xml:space="preserve">16</w:t>
            </w:r>
          </w:hyperlink>
          <w:r w:rsidDel="00000000" w:rsidR="00000000" w:rsidRPr="00000000">
            <w:rPr>
              <w:rtl w:val="0"/>
            </w:rPr>
          </w:r>
        </w:p>
        <w:p w:rsidR="00000000" w:rsidDel="00000000" w:rsidP="00000000" w:rsidRDefault="00000000" w:rsidRPr="00000000" w14:paraId="0000004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fjryeijp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Hilos en lenguaje C</w:t>
              <w:tab/>
              <w:t xml:space="preserve">16</w:t>
            </w:r>
          </w:hyperlink>
          <w:r w:rsidDel="00000000" w:rsidR="00000000" w:rsidRPr="00000000">
            <w:rPr>
              <w:rtl w:val="0"/>
            </w:rPr>
          </w:r>
        </w:p>
        <w:p w:rsidR="00000000" w:rsidDel="00000000" w:rsidP="00000000" w:rsidRDefault="00000000" w:rsidRPr="00000000" w14:paraId="0000004E">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ygw0pp3il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de los hilos</w:t>
              <w:tab/>
              <w:t xml:space="preserve">16</w:t>
            </w:r>
          </w:hyperlink>
          <w:r w:rsidDel="00000000" w:rsidR="00000000" w:rsidRPr="00000000">
            <w:rPr>
              <w:rtl w:val="0"/>
            </w:rPr>
          </w:r>
        </w:p>
        <w:p w:rsidR="00000000" w:rsidDel="00000000" w:rsidP="00000000" w:rsidRDefault="00000000" w:rsidRPr="00000000" w14:paraId="0000004F">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l3la9ujh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de Hilos en C</w:t>
              <w:tab/>
              <w:t xml:space="preserve">17</w:t>
            </w:r>
          </w:hyperlink>
          <w:r w:rsidDel="00000000" w:rsidR="00000000" w:rsidRPr="00000000">
            <w:rPr>
              <w:rtl w:val="0"/>
            </w:rPr>
          </w:r>
        </w:p>
        <w:p w:rsidR="00000000" w:rsidDel="00000000" w:rsidP="00000000" w:rsidRDefault="00000000" w:rsidRPr="00000000" w14:paraId="00000050">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s1bgmosz94t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Marco Teórico</w:t>
              <w:tab/>
              <w:t xml:space="preserve">17</w:t>
            </w:r>
          </w:hyperlink>
          <w:r w:rsidDel="00000000" w:rsidR="00000000" w:rsidRPr="00000000">
            <w:rPr>
              <w:rtl w:val="0"/>
            </w:rPr>
          </w:r>
        </w:p>
        <w:p w:rsidR="00000000" w:rsidDel="00000000" w:rsidP="00000000" w:rsidRDefault="00000000" w:rsidRPr="00000000" w14:paraId="00000051">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p39nta60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Series de Fourier</w:t>
              <w:tab/>
              <w:t xml:space="preserve">17</w:t>
            </w:r>
          </w:hyperlink>
          <w:r w:rsidDel="00000000" w:rsidR="00000000" w:rsidRPr="00000000">
            <w:rPr>
              <w:rtl w:val="0"/>
            </w:rPr>
          </w:r>
        </w:p>
        <w:p w:rsidR="00000000" w:rsidDel="00000000" w:rsidP="00000000" w:rsidRDefault="00000000" w:rsidRPr="00000000" w14:paraId="0000005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8sxhwilx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Cómputo paralelo</w:t>
              <w:tab/>
              <w:t xml:space="preserve">18</w:t>
            </w:r>
          </w:hyperlink>
          <w:r w:rsidDel="00000000" w:rsidR="00000000" w:rsidRPr="00000000">
            <w:rPr>
              <w:rtl w:val="0"/>
            </w:rPr>
          </w:r>
        </w:p>
        <w:p w:rsidR="00000000" w:rsidDel="00000000" w:rsidP="00000000" w:rsidRDefault="00000000" w:rsidRPr="00000000" w14:paraId="00000053">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nde0aa8lsto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Resolución de la ecuación f(x) = x4-5x2-2x+1  por medio de la Serie de Fourier.</w:t>
              <w:tab/>
              <w:t xml:space="preserve">21</w:t>
            </w:r>
          </w:hyperlink>
          <w:r w:rsidDel="00000000" w:rsidR="00000000" w:rsidRPr="00000000">
            <w:rPr>
              <w:rtl w:val="0"/>
            </w:rPr>
          </w:r>
        </w:p>
        <w:p w:rsidR="00000000" w:rsidDel="00000000" w:rsidP="00000000" w:rsidRDefault="00000000" w:rsidRPr="00000000" w14:paraId="0000005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yku8yvbco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Braulio Gael Porras Zuñiga</w:t>
              <w:tab/>
              <w:t xml:space="preserve">21</w:t>
            </w:r>
          </w:hyperlink>
          <w:r w:rsidDel="00000000" w:rsidR="00000000" w:rsidRPr="00000000">
            <w:rPr>
              <w:rtl w:val="0"/>
            </w:rPr>
          </w:r>
        </w:p>
        <w:p w:rsidR="00000000" w:rsidDel="00000000" w:rsidP="00000000" w:rsidRDefault="00000000" w:rsidRPr="00000000" w14:paraId="0000005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rj68hkpq5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Magaly Citlali Jimeno Reyes</w:t>
              <w:tab/>
              <w:t xml:space="preserve">28</w:t>
            </w:r>
          </w:hyperlink>
          <w:r w:rsidDel="00000000" w:rsidR="00000000" w:rsidRPr="00000000">
            <w:rPr>
              <w:rtl w:val="0"/>
            </w:rPr>
          </w:r>
        </w:p>
        <w:p w:rsidR="00000000" w:rsidDel="00000000" w:rsidP="00000000" w:rsidRDefault="00000000" w:rsidRPr="00000000" w14:paraId="0000005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ajtmhmtp12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Juárez Botello Josué Adalid</w:t>
              <w:tab/>
              <w:t xml:space="preserve">34</w:t>
            </w:r>
          </w:hyperlink>
          <w:r w:rsidDel="00000000" w:rsidR="00000000" w:rsidRPr="00000000">
            <w:rPr>
              <w:rtl w:val="0"/>
            </w:rPr>
          </w:r>
        </w:p>
        <w:p w:rsidR="00000000" w:rsidDel="00000000" w:rsidP="00000000" w:rsidRDefault="00000000" w:rsidRPr="00000000" w14:paraId="0000005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wam6af8wia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Oscar Uriel Juarez Tolamatl</w:t>
              <w:tab/>
              <w:t xml:space="preserve">41</w:t>
            </w:r>
          </w:hyperlink>
          <w:r w:rsidDel="00000000" w:rsidR="00000000" w:rsidRPr="00000000">
            <w:rPr>
              <w:rtl w:val="0"/>
            </w:rPr>
          </w:r>
        </w:p>
        <w:p w:rsidR="00000000" w:rsidDel="00000000" w:rsidP="00000000" w:rsidRDefault="00000000" w:rsidRPr="00000000" w14:paraId="00000058">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nuuvu1zhbps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Representación gráfica de la serie de Fourier en una hoja de cálculo</w:t>
              <w:tab/>
              <w:t xml:space="preserve">46</w:t>
            </w:r>
          </w:hyperlink>
          <w:r w:rsidDel="00000000" w:rsidR="00000000" w:rsidRPr="00000000">
            <w:rPr>
              <w:rtl w:val="0"/>
            </w:rPr>
          </w:r>
        </w:p>
        <w:p w:rsidR="00000000" w:rsidDel="00000000" w:rsidP="00000000" w:rsidRDefault="00000000" w:rsidRPr="00000000" w14:paraId="0000005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j8mbzoh8o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Función original</w:t>
              <w:tab/>
              <w:t xml:space="preserve">46</w:t>
            </w:r>
          </w:hyperlink>
          <w:r w:rsidDel="00000000" w:rsidR="00000000" w:rsidRPr="00000000">
            <w:rPr>
              <w:rtl w:val="0"/>
            </w:rPr>
          </w:r>
        </w:p>
        <w:p w:rsidR="00000000" w:rsidDel="00000000" w:rsidP="00000000" w:rsidRDefault="00000000" w:rsidRPr="00000000" w14:paraId="0000005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nhxfufz9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Función original con valores calculados</w:t>
              <w:tab/>
              <w:t xml:space="preserve">47</w:t>
            </w:r>
          </w:hyperlink>
          <w:r w:rsidDel="00000000" w:rsidR="00000000" w:rsidRPr="00000000">
            <w:rPr>
              <w:rtl w:val="0"/>
            </w:rPr>
          </w:r>
        </w:p>
        <w:p w:rsidR="00000000" w:rsidDel="00000000" w:rsidP="00000000" w:rsidRDefault="00000000" w:rsidRPr="00000000" w14:paraId="0000005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0dfc5kt5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Serie de Fourier aproximada en excel</w:t>
              <w:tab/>
              <w:t xml:space="preserve">47</w:t>
            </w:r>
          </w:hyperlink>
          <w:r w:rsidDel="00000000" w:rsidR="00000000" w:rsidRPr="00000000">
            <w:rPr>
              <w:rtl w:val="0"/>
            </w:rPr>
          </w:r>
        </w:p>
        <w:p w:rsidR="00000000" w:rsidDel="00000000" w:rsidP="00000000" w:rsidRDefault="00000000" w:rsidRPr="00000000" w14:paraId="0000005C">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pxje44tgpot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TABLAS</w:t>
              <w:tab/>
              <w:t xml:space="preserve">48</w:t>
            </w:r>
          </w:hyperlink>
          <w:r w:rsidDel="00000000" w:rsidR="00000000" w:rsidRPr="00000000">
            <w:rPr>
              <w:rtl w:val="0"/>
            </w:rPr>
          </w:r>
        </w:p>
        <w:p w:rsidR="00000000" w:rsidDel="00000000" w:rsidP="00000000" w:rsidRDefault="00000000" w:rsidRPr="00000000" w14:paraId="0000005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sj5shkgjy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  Función original en el rango -2PI a 2PI</w:t>
              <w:tab/>
              <w:t xml:space="preserve">48</w:t>
            </w:r>
          </w:hyperlink>
          <w:r w:rsidDel="00000000" w:rsidR="00000000" w:rsidRPr="00000000">
            <w:rPr>
              <w:rtl w:val="0"/>
            </w:rPr>
          </w:r>
        </w:p>
        <w:p w:rsidR="00000000" w:rsidDel="00000000" w:rsidP="00000000" w:rsidRDefault="00000000" w:rsidRPr="00000000" w14:paraId="0000005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tvd9erf4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  Cálculo de a_n y b_n</w:t>
              <w:tab/>
              <w:t xml:space="preserve">49</w:t>
            </w:r>
          </w:hyperlink>
          <w:r w:rsidDel="00000000" w:rsidR="00000000" w:rsidRPr="00000000">
            <w:rPr>
              <w:rtl w:val="0"/>
            </w:rPr>
          </w:r>
        </w:p>
        <w:p w:rsidR="00000000" w:rsidDel="00000000" w:rsidP="00000000" w:rsidRDefault="00000000" w:rsidRPr="00000000" w14:paraId="0000005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33pxmyd2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  Matriz de cálculo de los coeficientes de la serie</w:t>
              <w:tab/>
              <w:t xml:space="preserve">50</w:t>
            </w:r>
          </w:hyperlink>
          <w:r w:rsidDel="00000000" w:rsidR="00000000" w:rsidRPr="00000000">
            <w:rPr>
              <w:rtl w:val="0"/>
            </w:rPr>
          </w:r>
        </w:p>
        <w:p w:rsidR="00000000" w:rsidDel="00000000" w:rsidP="00000000" w:rsidRDefault="00000000" w:rsidRPr="00000000" w14:paraId="0000006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wah6s3zbv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4. Cálculo de Serie</w:t>
              <w:tab/>
              <w:t xml:space="preserve">51</w:t>
            </w:r>
          </w:hyperlink>
          <w:r w:rsidDel="00000000" w:rsidR="00000000" w:rsidRPr="00000000">
            <w:rPr>
              <w:rtl w:val="0"/>
            </w:rPr>
          </w:r>
        </w:p>
        <w:p w:rsidR="00000000" w:rsidDel="00000000" w:rsidP="00000000" w:rsidRDefault="00000000" w:rsidRPr="00000000" w14:paraId="00000061">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u4lvgub3nq8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Programación de la serie de Fourier en lenguaje C</w:t>
              <w:tab/>
              <w:t xml:space="preserve">52</w:t>
            </w:r>
          </w:hyperlink>
          <w:r w:rsidDel="00000000" w:rsidR="00000000" w:rsidRPr="00000000">
            <w:rPr>
              <w:rtl w:val="0"/>
            </w:rPr>
          </w:r>
        </w:p>
        <w:p w:rsidR="00000000" w:rsidDel="00000000" w:rsidP="00000000" w:rsidRDefault="00000000" w:rsidRPr="00000000" w14:paraId="0000006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dz7vbmt0pc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Implementación de código</w:t>
              <w:tab/>
              <w:t xml:space="preserve">52</w:t>
            </w:r>
          </w:hyperlink>
          <w:r w:rsidDel="00000000" w:rsidR="00000000" w:rsidRPr="00000000">
            <w:rPr>
              <w:rtl w:val="0"/>
            </w:rPr>
          </w:r>
        </w:p>
        <w:p w:rsidR="00000000" w:rsidDel="00000000" w:rsidP="00000000" w:rsidRDefault="00000000" w:rsidRPr="00000000" w14:paraId="0000006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ilb3jjx8l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Ejecución del código</w:t>
              <w:tab/>
              <w:t xml:space="preserve">54</w:t>
            </w:r>
          </w:hyperlink>
          <w:r w:rsidDel="00000000" w:rsidR="00000000" w:rsidRPr="00000000">
            <w:rPr>
              <w:rtl w:val="0"/>
            </w:rPr>
          </w:r>
        </w:p>
        <w:p w:rsidR="00000000" w:rsidDel="00000000" w:rsidP="00000000" w:rsidRDefault="00000000" w:rsidRPr="00000000" w14:paraId="0000006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0zetukzd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de código con hilos</w:t>
              <w:tab/>
              <w:t xml:space="preserve">56</w:t>
            </w:r>
          </w:hyperlink>
          <w:r w:rsidDel="00000000" w:rsidR="00000000" w:rsidRPr="00000000">
            <w:rPr>
              <w:rtl w:val="0"/>
            </w:rPr>
          </w:r>
        </w:p>
        <w:p w:rsidR="00000000" w:rsidDel="00000000" w:rsidP="00000000" w:rsidRDefault="00000000" w:rsidRPr="00000000" w14:paraId="0000006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1lc9910wz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Ejecución del código con hilos</w:t>
              <w:tab/>
              <w:t xml:space="preserve">58</w:t>
            </w:r>
          </w:hyperlink>
          <w:r w:rsidDel="00000000" w:rsidR="00000000" w:rsidRPr="00000000">
            <w:rPr>
              <w:rtl w:val="0"/>
            </w:rPr>
          </w:r>
        </w:p>
        <w:p w:rsidR="00000000" w:rsidDel="00000000" w:rsidP="00000000" w:rsidRDefault="00000000" w:rsidRPr="00000000" w14:paraId="00000066">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csjaxks25u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Conclusiones</w:t>
              <w:tab/>
              <w:t xml:space="preserve">60</w:t>
            </w:r>
          </w:hyperlink>
          <w:r w:rsidDel="00000000" w:rsidR="00000000" w:rsidRPr="00000000">
            <w:rPr>
              <w:rtl w:val="0"/>
            </w:rPr>
          </w:r>
        </w:p>
        <w:p w:rsidR="00000000" w:rsidDel="00000000" w:rsidP="00000000" w:rsidRDefault="00000000" w:rsidRPr="00000000" w14:paraId="0000006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hk06a0ga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Juárez Botello Josué Adalid</w:t>
              <w:tab/>
              <w:t xml:space="preserve">60</w:t>
            </w:r>
          </w:hyperlink>
          <w:r w:rsidDel="00000000" w:rsidR="00000000" w:rsidRPr="00000000">
            <w:rPr>
              <w:rtl w:val="0"/>
            </w:rPr>
          </w:r>
        </w:p>
        <w:p w:rsidR="00000000" w:rsidDel="00000000" w:rsidP="00000000" w:rsidRDefault="00000000" w:rsidRPr="00000000" w14:paraId="0000006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xxfbnmxzd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Juarez Tolamatl Oscar Uriel</w:t>
              <w:tab/>
              <w:t xml:space="preserve">62</w:t>
            </w:r>
          </w:hyperlink>
          <w:r w:rsidDel="00000000" w:rsidR="00000000" w:rsidRPr="00000000">
            <w:rPr>
              <w:rtl w:val="0"/>
            </w:rPr>
          </w:r>
        </w:p>
        <w:p w:rsidR="00000000" w:rsidDel="00000000" w:rsidP="00000000" w:rsidRDefault="00000000" w:rsidRPr="00000000" w14:paraId="0000006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7djo3u2ux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Jimeno Reyes Magaly Citlali</w:t>
              <w:tab/>
              <w:t xml:space="preserve">64</w:t>
            </w:r>
          </w:hyperlink>
          <w:r w:rsidDel="00000000" w:rsidR="00000000" w:rsidRPr="00000000">
            <w:rPr>
              <w:rtl w:val="0"/>
            </w:rPr>
          </w:r>
        </w:p>
        <w:p w:rsidR="00000000" w:rsidDel="00000000" w:rsidP="00000000" w:rsidRDefault="00000000" w:rsidRPr="00000000" w14:paraId="0000006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da3zahkk4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Porra Zuñiga Braulio Gael</w:t>
              <w:tab/>
              <w:t xml:space="preserve">66</w:t>
            </w:r>
          </w:hyperlink>
          <w:r w:rsidDel="00000000" w:rsidR="00000000" w:rsidRPr="00000000">
            <w:rPr>
              <w:rtl w:val="0"/>
            </w:rPr>
          </w:r>
        </w:p>
        <w:p w:rsidR="00000000" w:rsidDel="00000000" w:rsidP="00000000" w:rsidRDefault="00000000" w:rsidRPr="00000000" w14:paraId="0000006B">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6id0u8jtrd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Referencias</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1"/>
        <w:keepNext w:val="1"/>
        <w:keepLines w:val="1"/>
        <w:widowControl w:val="1"/>
        <w:spacing w:after="120" w:before="400" w:line="276" w:lineRule="auto"/>
        <w:rPr>
          <w:rFonts w:ascii="Times New Roman" w:cs="Times New Roman" w:eastAsia="Times New Roman" w:hAnsi="Times New Roman"/>
          <w:b w:val="0"/>
          <w:color w:val="000000"/>
          <w:sz w:val="32"/>
          <w:szCs w:val="32"/>
        </w:rPr>
      </w:pPr>
      <w:bookmarkStart w:colFirst="0" w:colLast="0" w:name="_tai5eqeb0s18" w:id="1"/>
      <w:bookmarkEnd w:id="1"/>
      <w:r w:rsidDel="00000000" w:rsidR="00000000" w:rsidRPr="00000000">
        <w:rPr>
          <w:rtl w:val="0"/>
        </w:rPr>
      </w:r>
    </w:p>
    <w:p w:rsidR="00000000" w:rsidDel="00000000" w:rsidP="00000000" w:rsidRDefault="00000000" w:rsidRPr="00000000" w14:paraId="0000006D">
      <w:pPr>
        <w:widowControl w:val="1"/>
        <w:spacing w:line="276" w:lineRule="auto"/>
        <w:rPr/>
      </w:pPr>
      <w:r w:rsidDel="00000000" w:rsidR="00000000" w:rsidRPr="00000000">
        <w:rPr>
          <w:rtl w:val="0"/>
        </w:rPr>
      </w:r>
    </w:p>
    <w:p w:rsidR="00000000" w:rsidDel="00000000" w:rsidP="00000000" w:rsidRDefault="00000000" w:rsidRPr="00000000" w14:paraId="0000006E">
      <w:pPr>
        <w:widowControl w:val="1"/>
        <w:spacing w:line="276" w:lineRule="auto"/>
        <w:rPr/>
      </w:pPr>
      <w:r w:rsidDel="00000000" w:rsidR="00000000" w:rsidRPr="00000000">
        <w:rPr>
          <w:rtl w:val="0"/>
        </w:rPr>
      </w:r>
    </w:p>
    <w:p w:rsidR="00000000" w:rsidDel="00000000" w:rsidP="00000000" w:rsidRDefault="00000000" w:rsidRPr="00000000" w14:paraId="0000006F">
      <w:pPr>
        <w:widowControl w:val="1"/>
        <w:spacing w:line="276" w:lineRule="auto"/>
        <w:rPr/>
      </w:pPr>
      <w:r w:rsidDel="00000000" w:rsidR="00000000" w:rsidRPr="00000000">
        <w:rPr>
          <w:rtl w:val="0"/>
        </w:rPr>
      </w:r>
    </w:p>
    <w:p w:rsidR="00000000" w:rsidDel="00000000" w:rsidP="00000000" w:rsidRDefault="00000000" w:rsidRPr="00000000" w14:paraId="00000070">
      <w:pPr>
        <w:widowControl w:val="1"/>
        <w:spacing w:line="276" w:lineRule="auto"/>
        <w:rPr/>
      </w:pPr>
      <w:r w:rsidDel="00000000" w:rsidR="00000000" w:rsidRPr="00000000">
        <w:rPr>
          <w:rtl w:val="0"/>
        </w:rPr>
      </w:r>
    </w:p>
    <w:p w:rsidR="00000000" w:rsidDel="00000000" w:rsidP="00000000" w:rsidRDefault="00000000" w:rsidRPr="00000000" w14:paraId="00000071">
      <w:pPr>
        <w:widowControl w:val="1"/>
        <w:spacing w:line="276" w:lineRule="auto"/>
        <w:rPr/>
      </w:pPr>
      <w:r w:rsidDel="00000000" w:rsidR="00000000" w:rsidRPr="00000000">
        <w:rPr>
          <w:rtl w:val="0"/>
        </w:rPr>
      </w:r>
    </w:p>
    <w:p w:rsidR="00000000" w:rsidDel="00000000" w:rsidP="00000000" w:rsidRDefault="00000000" w:rsidRPr="00000000" w14:paraId="00000072">
      <w:pPr>
        <w:tabs>
          <w:tab w:val="right" w:leader="none" w:pos="12000"/>
        </w:tabs>
        <w:spacing w:before="60" w:lineRule="auto"/>
        <w:rPr/>
      </w:pPr>
      <w:r w:rsidDel="00000000" w:rsidR="00000000" w:rsidRPr="00000000">
        <w:rPr>
          <w:rtl w:val="0"/>
        </w:rPr>
      </w:r>
    </w:p>
    <w:p w:rsidR="00000000" w:rsidDel="00000000" w:rsidP="00000000" w:rsidRDefault="00000000" w:rsidRPr="00000000" w14:paraId="00000073">
      <w:pPr>
        <w:tabs>
          <w:tab w:val="right" w:leader="none" w:pos="12000"/>
        </w:tabs>
        <w:spacing w:before="60" w:lineRule="auto"/>
        <w:rPr/>
      </w:pPr>
      <w:r w:rsidDel="00000000" w:rsidR="00000000" w:rsidRPr="00000000">
        <w:rPr>
          <w:rtl w:val="0"/>
        </w:rPr>
      </w:r>
    </w:p>
    <w:p w:rsidR="00000000" w:rsidDel="00000000" w:rsidP="00000000" w:rsidRDefault="00000000" w:rsidRPr="00000000" w14:paraId="00000074">
      <w:pPr>
        <w:tabs>
          <w:tab w:val="right" w:leader="none" w:pos="12000"/>
        </w:tabs>
        <w:spacing w:before="60" w:lineRule="auto"/>
        <w:rPr>
          <w:b w:val="1"/>
        </w:rPr>
      </w:pPr>
      <w:hyperlink w:anchor="_nuuvu1zhbpsj">
        <w:r w:rsidDel="00000000" w:rsidR="00000000" w:rsidRPr="00000000">
          <w:rPr>
            <w:b w:val="1"/>
            <w:rtl w:val="0"/>
          </w:rPr>
          <w:t xml:space="preserve">Representación gráfica de la serie de Fourier en una hoja de cálculo</w:t>
          <w:tab/>
          <w:t xml:space="preserve">45</w:t>
        </w:r>
      </w:hyperlink>
      <w:r w:rsidDel="00000000" w:rsidR="00000000" w:rsidRPr="00000000">
        <w:rPr>
          <w:rtl w:val="0"/>
        </w:rPr>
      </w:r>
    </w:p>
    <w:p w:rsidR="00000000" w:rsidDel="00000000" w:rsidP="00000000" w:rsidRDefault="00000000" w:rsidRPr="00000000" w14:paraId="00000075">
      <w:pPr>
        <w:tabs>
          <w:tab w:val="right" w:leader="none" w:pos="12000"/>
        </w:tabs>
        <w:spacing w:before="60" w:lineRule="auto"/>
        <w:ind w:left="360" w:firstLine="0"/>
        <w:rPr/>
      </w:pPr>
      <w:hyperlink w:anchor="_aj8mbzoh8oc4">
        <w:r w:rsidDel="00000000" w:rsidR="00000000" w:rsidRPr="00000000">
          <w:rPr>
            <w:rtl w:val="0"/>
          </w:rPr>
          <w:t xml:space="preserve">Figura 1.  Función original</w:t>
          <w:tab/>
          <w:t xml:space="preserve">45</w:t>
        </w:r>
      </w:hyperlink>
      <w:r w:rsidDel="00000000" w:rsidR="00000000" w:rsidRPr="00000000">
        <w:rPr>
          <w:rtl w:val="0"/>
        </w:rPr>
      </w:r>
    </w:p>
    <w:p w:rsidR="00000000" w:rsidDel="00000000" w:rsidP="00000000" w:rsidRDefault="00000000" w:rsidRPr="00000000" w14:paraId="00000076">
      <w:pPr>
        <w:tabs>
          <w:tab w:val="right" w:leader="none" w:pos="12000"/>
        </w:tabs>
        <w:spacing w:before="60" w:lineRule="auto"/>
        <w:ind w:left="360" w:firstLine="0"/>
        <w:rPr/>
      </w:pPr>
      <w:hyperlink w:anchor="_bsnhxfufz90z">
        <w:r w:rsidDel="00000000" w:rsidR="00000000" w:rsidRPr="00000000">
          <w:rPr>
            <w:rtl w:val="0"/>
          </w:rPr>
          <w:t xml:space="preserve">Figura 2.  Función original con valores calculados</w:t>
          <w:tab/>
          <w:t xml:space="preserve">46</w:t>
        </w:r>
      </w:hyperlink>
      <w:r w:rsidDel="00000000" w:rsidR="00000000" w:rsidRPr="00000000">
        <w:rPr>
          <w:rtl w:val="0"/>
        </w:rPr>
      </w:r>
    </w:p>
    <w:p w:rsidR="00000000" w:rsidDel="00000000" w:rsidP="00000000" w:rsidRDefault="00000000" w:rsidRPr="00000000" w14:paraId="00000077">
      <w:pPr>
        <w:tabs>
          <w:tab w:val="right" w:leader="none" w:pos="12000"/>
        </w:tabs>
        <w:spacing w:before="60" w:lineRule="auto"/>
        <w:ind w:left="360" w:firstLine="0"/>
        <w:rPr/>
      </w:pPr>
      <w:hyperlink w:anchor="_cq0dfc5kt5ai">
        <w:r w:rsidDel="00000000" w:rsidR="00000000" w:rsidRPr="00000000">
          <w:rPr>
            <w:rtl w:val="0"/>
          </w:rPr>
          <w:t xml:space="preserve">Figura 3. Serie de Fourier aproximada en excel</w:t>
          <w:tab/>
          <w:t xml:space="preserve">46</w:t>
        </w:r>
      </w:hyperlink>
      <w:r w:rsidDel="00000000" w:rsidR="00000000" w:rsidRPr="00000000">
        <w:rPr>
          <w:rtl w:val="0"/>
        </w:rPr>
      </w:r>
    </w:p>
    <w:p w:rsidR="00000000" w:rsidDel="00000000" w:rsidP="00000000" w:rsidRDefault="00000000" w:rsidRPr="00000000" w14:paraId="00000078">
      <w:pPr>
        <w:tabs>
          <w:tab w:val="right" w:leader="none" w:pos="12000"/>
        </w:tabs>
        <w:spacing w:before="60" w:lineRule="auto"/>
        <w:ind w:left="360" w:firstLine="0"/>
        <w:rPr>
          <w:rFonts w:ascii="Times New Roman" w:cs="Times New Roman" w:eastAsia="Times New Roman" w:hAnsi="Times New Roman"/>
          <w:b w:val="1"/>
        </w:rPr>
      </w:pPr>
      <w:r w:rsidDel="00000000" w:rsidR="00000000" w:rsidRPr="00000000">
        <w:rPr>
          <w:rtl w:val="0"/>
        </w:rPr>
        <w:t xml:space="preserve">Figura 4. </w:t>
      </w:r>
      <w:r w:rsidDel="00000000" w:rsidR="00000000" w:rsidRPr="00000000">
        <w:rPr>
          <w:rFonts w:ascii="Times New Roman" w:cs="Times New Roman" w:eastAsia="Times New Roman" w:hAnsi="Times New Roman"/>
          <w:rtl w:val="0"/>
        </w:rPr>
        <w:t xml:space="preserve">Gráfica original y aproximación de fourier en C                                                          </w:t>
      </w:r>
      <w:r w:rsidDel="00000000" w:rsidR="00000000" w:rsidRPr="00000000">
        <w:rPr>
          <w:rFonts w:ascii="Times New Roman" w:cs="Times New Roman" w:eastAsia="Times New Roman" w:hAnsi="Times New Roman"/>
          <w:b w:val="1"/>
          <w:rtl w:val="0"/>
        </w:rPr>
        <w:t xml:space="preserve">  55</w:t>
      </w:r>
    </w:p>
    <w:p w:rsidR="00000000" w:rsidDel="00000000" w:rsidP="00000000" w:rsidRDefault="00000000" w:rsidRPr="00000000" w14:paraId="00000079">
      <w:pPr>
        <w:tabs>
          <w:tab w:val="right" w:leader="none" w:pos="12000"/>
        </w:tabs>
        <w:spacing w:before="6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Figura 5. Grafica original y aproximación de fourier en C con hilos</w:t>
      </w:r>
      <w:r w:rsidDel="00000000" w:rsidR="00000000" w:rsidRPr="00000000">
        <w:rPr>
          <w:rFonts w:ascii="Times New Roman" w:cs="Times New Roman" w:eastAsia="Times New Roman" w:hAnsi="Times New Roman"/>
          <w:b w:val="1"/>
          <w:rtl w:val="0"/>
        </w:rPr>
        <w:tab/>
        <w:t xml:space="preserve">59</w:t>
      </w:r>
    </w:p>
    <w:p w:rsidR="00000000" w:rsidDel="00000000" w:rsidP="00000000" w:rsidRDefault="00000000" w:rsidRPr="00000000" w14:paraId="0000007A">
      <w:pPr>
        <w:widowControl w:val="1"/>
        <w:spacing w:line="276" w:lineRule="auto"/>
        <w:ind w:left="720" w:firstLine="0"/>
        <w:jc w:val="center"/>
        <w:rPr/>
      </w:pPr>
      <w:r w:rsidDel="00000000" w:rsidR="00000000" w:rsidRPr="00000000">
        <w:rPr>
          <w:rtl w:val="0"/>
        </w:rPr>
      </w:r>
    </w:p>
    <w:p w:rsidR="00000000" w:rsidDel="00000000" w:rsidP="00000000" w:rsidRDefault="00000000" w:rsidRPr="00000000" w14:paraId="0000007B">
      <w:pPr>
        <w:tabs>
          <w:tab w:val="right" w:leader="none" w:pos="12000"/>
        </w:tabs>
        <w:spacing w:before="60" w:lineRule="auto"/>
        <w:ind w:left="360" w:firstLine="0"/>
        <w:rPr/>
      </w:pPr>
      <w:r w:rsidDel="00000000" w:rsidR="00000000" w:rsidRPr="00000000">
        <w:rPr>
          <w:rtl w:val="0"/>
        </w:rPr>
      </w:r>
    </w:p>
    <w:p w:rsidR="00000000" w:rsidDel="00000000" w:rsidP="00000000" w:rsidRDefault="00000000" w:rsidRPr="00000000" w14:paraId="0000007C">
      <w:pPr>
        <w:tabs>
          <w:tab w:val="right" w:leader="none" w:pos="12000"/>
        </w:tabs>
        <w:spacing w:before="60" w:lineRule="auto"/>
        <w:ind w:left="360" w:firstLine="0"/>
        <w:rPr/>
      </w:pPr>
      <w:r w:rsidDel="00000000" w:rsidR="00000000" w:rsidRPr="00000000">
        <w:rPr>
          <w:rtl w:val="0"/>
        </w:rPr>
      </w:r>
    </w:p>
    <w:p w:rsidR="00000000" w:rsidDel="00000000" w:rsidP="00000000" w:rsidRDefault="00000000" w:rsidRPr="00000000" w14:paraId="0000007D">
      <w:pPr>
        <w:tabs>
          <w:tab w:val="right" w:leader="none" w:pos="12000"/>
        </w:tabs>
        <w:spacing w:before="60" w:lineRule="auto"/>
        <w:ind w:left="360" w:firstLine="0"/>
        <w:rPr/>
      </w:pPr>
      <w:r w:rsidDel="00000000" w:rsidR="00000000" w:rsidRPr="00000000">
        <w:rPr>
          <w:rtl w:val="0"/>
        </w:rPr>
      </w:r>
    </w:p>
    <w:p w:rsidR="00000000" w:rsidDel="00000000" w:rsidP="00000000" w:rsidRDefault="00000000" w:rsidRPr="00000000" w14:paraId="0000007E">
      <w:pPr>
        <w:tabs>
          <w:tab w:val="right" w:leader="none" w:pos="12000"/>
        </w:tabs>
        <w:spacing w:before="60" w:lineRule="auto"/>
        <w:ind w:left="360" w:firstLine="0"/>
        <w:rPr/>
      </w:pPr>
      <w:r w:rsidDel="00000000" w:rsidR="00000000" w:rsidRPr="00000000">
        <w:rPr>
          <w:rtl w:val="0"/>
        </w:rPr>
      </w:r>
    </w:p>
    <w:p w:rsidR="00000000" w:rsidDel="00000000" w:rsidP="00000000" w:rsidRDefault="00000000" w:rsidRPr="00000000" w14:paraId="0000007F">
      <w:pPr>
        <w:tabs>
          <w:tab w:val="right" w:leader="none" w:pos="12000"/>
        </w:tabs>
        <w:spacing w:before="60" w:lineRule="auto"/>
        <w:ind w:left="360" w:firstLine="0"/>
        <w:rPr/>
      </w:pPr>
      <w:r w:rsidDel="00000000" w:rsidR="00000000" w:rsidRPr="00000000">
        <w:rPr>
          <w:rtl w:val="0"/>
        </w:rPr>
      </w:r>
    </w:p>
    <w:p w:rsidR="00000000" w:rsidDel="00000000" w:rsidP="00000000" w:rsidRDefault="00000000" w:rsidRPr="00000000" w14:paraId="00000080">
      <w:pPr>
        <w:tabs>
          <w:tab w:val="right" w:leader="none" w:pos="12000"/>
        </w:tabs>
        <w:spacing w:before="60" w:lineRule="auto"/>
        <w:rPr>
          <w:b w:val="1"/>
        </w:rPr>
      </w:pPr>
      <w:hyperlink w:anchor="_pxje44tgpot4">
        <w:r w:rsidDel="00000000" w:rsidR="00000000" w:rsidRPr="00000000">
          <w:rPr>
            <w:b w:val="1"/>
            <w:rtl w:val="0"/>
          </w:rPr>
          <w:t xml:space="preserve">TABLAS</w:t>
          <w:tab/>
          <w:t xml:space="preserve">47</w:t>
        </w:r>
      </w:hyperlink>
      <w:r w:rsidDel="00000000" w:rsidR="00000000" w:rsidRPr="00000000">
        <w:rPr>
          <w:rtl w:val="0"/>
        </w:rPr>
      </w:r>
    </w:p>
    <w:p w:rsidR="00000000" w:rsidDel="00000000" w:rsidP="00000000" w:rsidRDefault="00000000" w:rsidRPr="00000000" w14:paraId="00000081">
      <w:pPr>
        <w:tabs>
          <w:tab w:val="right" w:leader="none" w:pos="12000"/>
        </w:tabs>
        <w:spacing w:before="60" w:lineRule="auto"/>
        <w:ind w:left="360" w:firstLine="0"/>
        <w:rPr/>
      </w:pPr>
      <w:hyperlink w:anchor="_dsj5shkgjymw">
        <w:r w:rsidDel="00000000" w:rsidR="00000000" w:rsidRPr="00000000">
          <w:rPr>
            <w:rtl w:val="0"/>
          </w:rPr>
          <w:t xml:space="preserve">Tabla 1.  Función original en el rango (-2PI a 2PI)I</w:t>
          <w:tab/>
          <w:t xml:space="preserve">47</w:t>
        </w:r>
      </w:hyperlink>
      <w:r w:rsidDel="00000000" w:rsidR="00000000" w:rsidRPr="00000000">
        <w:rPr>
          <w:rtl w:val="0"/>
        </w:rPr>
      </w:r>
    </w:p>
    <w:p w:rsidR="00000000" w:rsidDel="00000000" w:rsidP="00000000" w:rsidRDefault="00000000" w:rsidRPr="00000000" w14:paraId="00000082">
      <w:pPr>
        <w:tabs>
          <w:tab w:val="right" w:leader="none" w:pos="12000"/>
        </w:tabs>
        <w:spacing w:before="60" w:lineRule="auto"/>
        <w:ind w:left="360" w:firstLine="0"/>
        <w:rPr/>
      </w:pPr>
      <w:hyperlink w:anchor="_5mtvd9erf47a">
        <w:r w:rsidDel="00000000" w:rsidR="00000000" w:rsidRPr="00000000">
          <w:rPr>
            <w:rtl w:val="0"/>
          </w:rPr>
          <w:t xml:space="preserve">Tabla 2.  Cálculo de a_n y b_n</w:t>
          <w:tab/>
          <w:t xml:space="preserve">48</w:t>
        </w:r>
      </w:hyperlink>
      <w:r w:rsidDel="00000000" w:rsidR="00000000" w:rsidRPr="00000000">
        <w:rPr>
          <w:rtl w:val="0"/>
        </w:rPr>
      </w:r>
    </w:p>
    <w:p w:rsidR="00000000" w:rsidDel="00000000" w:rsidP="00000000" w:rsidRDefault="00000000" w:rsidRPr="00000000" w14:paraId="00000083">
      <w:pPr>
        <w:tabs>
          <w:tab w:val="right" w:leader="none" w:pos="12000"/>
        </w:tabs>
        <w:spacing w:before="60" w:lineRule="auto"/>
        <w:ind w:left="360" w:firstLine="0"/>
        <w:rPr/>
      </w:pPr>
      <w:hyperlink w:anchor="_mq33pxmyd2r2">
        <w:r w:rsidDel="00000000" w:rsidR="00000000" w:rsidRPr="00000000">
          <w:rPr>
            <w:rtl w:val="0"/>
          </w:rPr>
          <w:t xml:space="preserve">Tabla 3.  Matriz de cálculo de los coeficientes de la serie</w:t>
          <w:tab/>
          <w:t xml:space="preserve">49</w:t>
        </w:r>
      </w:hyperlink>
      <w:r w:rsidDel="00000000" w:rsidR="00000000" w:rsidRPr="00000000">
        <w:rPr>
          <w:rtl w:val="0"/>
        </w:rPr>
      </w:r>
    </w:p>
    <w:p w:rsidR="00000000" w:rsidDel="00000000" w:rsidP="00000000" w:rsidRDefault="00000000" w:rsidRPr="00000000" w14:paraId="00000084">
      <w:pPr>
        <w:tabs>
          <w:tab w:val="right" w:leader="none" w:pos="12000"/>
        </w:tabs>
        <w:spacing w:before="60" w:lineRule="auto"/>
        <w:ind w:left="360" w:firstLine="0"/>
        <w:rPr/>
      </w:pPr>
      <w:hyperlink w:anchor="_gwah6s3zbvyj">
        <w:r w:rsidDel="00000000" w:rsidR="00000000" w:rsidRPr="00000000">
          <w:rPr>
            <w:rtl w:val="0"/>
          </w:rPr>
          <w:t xml:space="preserve">Tabla 4. Cálculo de la Serie</w:t>
          <w:tab/>
          <w:t xml:space="preserve">50</w:t>
        </w:r>
      </w:hyperlink>
      <w:r w:rsidDel="00000000" w:rsidR="00000000" w:rsidRPr="00000000">
        <w:rPr>
          <w:rtl w:val="0"/>
        </w:rPr>
      </w:r>
    </w:p>
    <w:p w:rsidR="00000000" w:rsidDel="00000000" w:rsidP="00000000" w:rsidRDefault="00000000" w:rsidRPr="00000000" w14:paraId="00000085">
      <w:pPr>
        <w:widowControl w:val="1"/>
        <w:spacing w:line="276" w:lineRule="auto"/>
        <w:rPr/>
      </w:pPr>
      <w:r w:rsidDel="00000000" w:rsidR="00000000" w:rsidRPr="00000000">
        <w:rPr>
          <w:rtl w:val="0"/>
        </w:rPr>
      </w:r>
    </w:p>
    <w:p w:rsidR="00000000" w:rsidDel="00000000" w:rsidP="00000000" w:rsidRDefault="00000000" w:rsidRPr="00000000" w14:paraId="00000086">
      <w:pPr>
        <w:widowControl w:val="1"/>
        <w:spacing w:line="276" w:lineRule="auto"/>
        <w:rPr/>
      </w:pPr>
      <w:r w:rsidDel="00000000" w:rsidR="00000000" w:rsidRPr="00000000">
        <w:rPr>
          <w:rtl w:val="0"/>
        </w:rPr>
      </w:r>
    </w:p>
    <w:p w:rsidR="00000000" w:rsidDel="00000000" w:rsidP="00000000" w:rsidRDefault="00000000" w:rsidRPr="00000000" w14:paraId="00000087">
      <w:pPr>
        <w:widowControl w:val="1"/>
        <w:spacing w:line="276" w:lineRule="auto"/>
        <w:rPr/>
      </w:pPr>
      <w:r w:rsidDel="00000000" w:rsidR="00000000" w:rsidRPr="00000000">
        <w:rPr>
          <w:rtl w:val="0"/>
        </w:rPr>
      </w:r>
    </w:p>
    <w:p w:rsidR="00000000" w:rsidDel="00000000" w:rsidP="00000000" w:rsidRDefault="00000000" w:rsidRPr="00000000" w14:paraId="00000088">
      <w:pPr>
        <w:widowControl w:val="1"/>
        <w:spacing w:line="276" w:lineRule="auto"/>
        <w:rPr/>
      </w:pPr>
      <w:r w:rsidDel="00000000" w:rsidR="00000000" w:rsidRPr="00000000">
        <w:rPr>
          <w:rtl w:val="0"/>
        </w:rPr>
      </w:r>
    </w:p>
    <w:p w:rsidR="00000000" w:rsidDel="00000000" w:rsidP="00000000" w:rsidRDefault="00000000" w:rsidRPr="00000000" w14:paraId="00000089">
      <w:pPr>
        <w:widowControl w:val="1"/>
        <w:spacing w:line="276" w:lineRule="auto"/>
        <w:rPr/>
      </w:pPr>
      <w:r w:rsidDel="00000000" w:rsidR="00000000" w:rsidRPr="00000000">
        <w:rPr>
          <w:rtl w:val="0"/>
        </w:rPr>
      </w:r>
    </w:p>
    <w:p w:rsidR="00000000" w:rsidDel="00000000" w:rsidP="00000000" w:rsidRDefault="00000000" w:rsidRPr="00000000" w14:paraId="0000008A">
      <w:pPr>
        <w:widowControl w:val="1"/>
        <w:spacing w:line="276" w:lineRule="auto"/>
        <w:rPr/>
      </w:pPr>
      <w:r w:rsidDel="00000000" w:rsidR="00000000" w:rsidRPr="00000000">
        <w:rPr>
          <w:rtl w:val="0"/>
        </w:rPr>
      </w:r>
    </w:p>
    <w:p w:rsidR="00000000" w:rsidDel="00000000" w:rsidP="00000000" w:rsidRDefault="00000000" w:rsidRPr="00000000" w14:paraId="0000008B">
      <w:pPr>
        <w:widowControl w:val="1"/>
        <w:spacing w:line="276" w:lineRule="auto"/>
        <w:rPr/>
      </w:pPr>
      <w:r w:rsidDel="00000000" w:rsidR="00000000" w:rsidRPr="00000000">
        <w:rPr>
          <w:rtl w:val="0"/>
        </w:rPr>
      </w:r>
    </w:p>
    <w:p w:rsidR="00000000" w:rsidDel="00000000" w:rsidP="00000000" w:rsidRDefault="00000000" w:rsidRPr="00000000" w14:paraId="0000008C">
      <w:pPr>
        <w:widowControl w:val="1"/>
        <w:spacing w:line="276" w:lineRule="auto"/>
        <w:rPr/>
      </w:pPr>
      <w:r w:rsidDel="00000000" w:rsidR="00000000" w:rsidRPr="00000000">
        <w:rPr>
          <w:rtl w:val="0"/>
        </w:rPr>
      </w:r>
    </w:p>
    <w:p w:rsidR="00000000" w:rsidDel="00000000" w:rsidP="00000000" w:rsidRDefault="00000000" w:rsidRPr="00000000" w14:paraId="0000008D">
      <w:pPr>
        <w:widowControl w:val="1"/>
        <w:spacing w:line="276" w:lineRule="auto"/>
        <w:rPr/>
      </w:pPr>
      <w:r w:rsidDel="00000000" w:rsidR="00000000" w:rsidRPr="00000000">
        <w:rPr>
          <w:rtl w:val="0"/>
        </w:rPr>
      </w:r>
    </w:p>
    <w:p w:rsidR="00000000" w:rsidDel="00000000" w:rsidP="00000000" w:rsidRDefault="00000000" w:rsidRPr="00000000" w14:paraId="0000008E">
      <w:pPr>
        <w:widowControl w:val="1"/>
        <w:spacing w:line="276" w:lineRule="auto"/>
        <w:rPr/>
      </w:pPr>
      <w:r w:rsidDel="00000000" w:rsidR="00000000" w:rsidRPr="00000000">
        <w:rPr>
          <w:rtl w:val="0"/>
        </w:rPr>
      </w:r>
    </w:p>
    <w:p w:rsidR="00000000" w:rsidDel="00000000" w:rsidP="00000000" w:rsidRDefault="00000000" w:rsidRPr="00000000" w14:paraId="0000008F">
      <w:pPr>
        <w:widowControl w:val="1"/>
        <w:spacing w:line="276" w:lineRule="auto"/>
        <w:rPr/>
      </w:pPr>
      <w:r w:rsidDel="00000000" w:rsidR="00000000" w:rsidRPr="00000000">
        <w:rPr>
          <w:rtl w:val="0"/>
        </w:rPr>
      </w:r>
    </w:p>
    <w:p w:rsidR="00000000" w:rsidDel="00000000" w:rsidP="00000000" w:rsidRDefault="00000000" w:rsidRPr="00000000" w14:paraId="00000090">
      <w:pPr>
        <w:widowControl w:val="1"/>
        <w:spacing w:line="276" w:lineRule="auto"/>
        <w:rPr/>
      </w:pPr>
      <w:r w:rsidDel="00000000" w:rsidR="00000000" w:rsidRPr="00000000">
        <w:rPr>
          <w:rtl w:val="0"/>
        </w:rPr>
      </w:r>
    </w:p>
    <w:p w:rsidR="00000000" w:rsidDel="00000000" w:rsidP="00000000" w:rsidRDefault="00000000" w:rsidRPr="00000000" w14:paraId="00000091">
      <w:pPr>
        <w:pStyle w:val="Heading1"/>
        <w:keepNext w:val="1"/>
        <w:keepLines w:val="1"/>
        <w:widowControl w:val="1"/>
        <w:spacing w:after="120" w:before="400" w:line="276" w:lineRule="auto"/>
        <w:rPr>
          <w:rFonts w:ascii="Times New Roman" w:cs="Times New Roman" w:eastAsia="Times New Roman" w:hAnsi="Times New Roman"/>
          <w:b w:val="0"/>
          <w:color w:val="000000"/>
          <w:sz w:val="32"/>
          <w:szCs w:val="32"/>
        </w:rPr>
      </w:pPr>
      <w:bookmarkStart w:colFirst="0" w:colLast="0" w:name="_5u0akz1bvua3" w:id="2"/>
      <w:bookmarkEnd w:id="2"/>
      <w:r w:rsidDel="00000000" w:rsidR="00000000" w:rsidRPr="00000000">
        <w:rPr>
          <w:rtl w:val="0"/>
        </w:rPr>
      </w:r>
    </w:p>
    <w:p w:rsidR="00000000" w:rsidDel="00000000" w:rsidP="00000000" w:rsidRDefault="00000000" w:rsidRPr="00000000" w14:paraId="00000092">
      <w:pPr>
        <w:widowControl w:val="1"/>
        <w:spacing w:line="276" w:lineRule="auto"/>
        <w:rPr/>
      </w:pPr>
      <w:r w:rsidDel="00000000" w:rsidR="00000000" w:rsidRPr="00000000">
        <w:rPr>
          <w:rtl w:val="0"/>
        </w:rPr>
      </w:r>
    </w:p>
    <w:p w:rsidR="00000000" w:rsidDel="00000000" w:rsidP="00000000" w:rsidRDefault="00000000" w:rsidRPr="00000000" w14:paraId="00000093">
      <w:pPr>
        <w:widowControl w:val="1"/>
        <w:spacing w:line="276" w:lineRule="auto"/>
        <w:rPr/>
      </w:pPr>
      <w:r w:rsidDel="00000000" w:rsidR="00000000" w:rsidRPr="00000000">
        <w:rPr>
          <w:rtl w:val="0"/>
        </w:rPr>
      </w:r>
    </w:p>
    <w:p w:rsidR="00000000" w:rsidDel="00000000" w:rsidP="00000000" w:rsidRDefault="00000000" w:rsidRPr="00000000" w14:paraId="00000094">
      <w:pPr>
        <w:widowControl w:val="1"/>
        <w:spacing w:line="276" w:lineRule="auto"/>
        <w:rPr/>
      </w:pPr>
      <w:r w:rsidDel="00000000" w:rsidR="00000000" w:rsidRPr="00000000">
        <w:rPr>
          <w:rtl w:val="0"/>
        </w:rPr>
      </w:r>
    </w:p>
    <w:p w:rsidR="00000000" w:rsidDel="00000000" w:rsidP="00000000" w:rsidRDefault="00000000" w:rsidRPr="00000000" w14:paraId="00000095">
      <w:pPr>
        <w:widowControl w:val="1"/>
        <w:spacing w:line="276" w:lineRule="auto"/>
        <w:rPr/>
      </w:pPr>
      <w:r w:rsidDel="00000000" w:rsidR="00000000" w:rsidRPr="00000000">
        <w:rPr>
          <w:rtl w:val="0"/>
        </w:rPr>
      </w:r>
    </w:p>
    <w:p w:rsidR="00000000" w:rsidDel="00000000" w:rsidP="00000000" w:rsidRDefault="00000000" w:rsidRPr="00000000" w14:paraId="00000096">
      <w:pPr>
        <w:widowControl w:val="1"/>
        <w:spacing w:line="276" w:lineRule="auto"/>
        <w:rPr/>
      </w:pPr>
      <w:r w:rsidDel="00000000" w:rsidR="00000000" w:rsidRPr="00000000">
        <w:rPr>
          <w:rtl w:val="0"/>
        </w:rPr>
      </w:r>
    </w:p>
    <w:p w:rsidR="00000000" w:rsidDel="00000000" w:rsidP="00000000" w:rsidRDefault="00000000" w:rsidRPr="00000000" w14:paraId="00000097">
      <w:pPr>
        <w:widowControl w:val="1"/>
        <w:spacing w:line="276" w:lineRule="auto"/>
        <w:rPr/>
      </w:pPr>
      <w:r w:rsidDel="00000000" w:rsidR="00000000" w:rsidRPr="00000000">
        <w:rPr>
          <w:rtl w:val="0"/>
        </w:rPr>
      </w:r>
    </w:p>
    <w:p w:rsidR="00000000" w:rsidDel="00000000" w:rsidP="00000000" w:rsidRDefault="00000000" w:rsidRPr="00000000" w14:paraId="00000098">
      <w:pPr>
        <w:widowControl w:val="1"/>
        <w:spacing w:line="276" w:lineRule="auto"/>
        <w:rPr/>
      </w:pPr>
      <w:r w:rsidDel="00000000" w:rsidR="00000000" w:rsidRPr="00000000">
        <w:rPr>
          <w:rtl w:val="0"/>
        </w:rPr>
      </w:r>
    </w:p>
    <w:p w:rsidR="00000000" w:rsidDel="00000000" w:rsidP="00000000" w:rsidRDefault="00000000" w:rsidRPr="00000000" w14:paraId="00000099">
      <w:pPr>
        <w:pStyle w:val="Heading1"/>
        <w:keepNext w:val="1"/>
        <w:keepLines w:val="1"/>
        <w:widowControl w:val="1"/>
        <w:spacing w:after="120" w:before="400" w:line="276" w:lineRule="auto"/>
        <w:rPr>
          <w:rFonts w:ascii="Times New Roman" w:cs="Times New Roman" w:eastAsia="Times New Roman" w:hAnsi="Times New Roman"/>
          <w:b w:val="0"/>
          <w:color w:val="000000"/>
          <w:sz w:val="32"/>
          <w:szCs w:val="32"/>
        </w:rPr>
      </w:pPr>
      <w:bookmarkStart w:colFirst="0" w:colLast="0" w:name="_rrx5xg1gg68v" w:id="3"/>
      <w:bookmarkEnd w:id="3"/>
      <w:r w:rsidDel="00000000" w:rsidR="00000000" w:rsidRPr="00000000">
        <w:rPr>
          <w:rFonts w:ascii="Times New Roman" w:cs="Times New Roman" w:eastAsia="Times New Roman" w:hAnsi="Times New Roman"/>
          <w:b w:val="0"/>
          <w:color w:val="000000"/>
          <w:sz w:val="32"/>
          <w:szCs w:val="32"/>
          <w:rtl w:val="0"/>
        </w:rPr>
        <w:t xml:space="preserve">Introducción </w:t>
      </w:r>
    </w:p>
    <w:p w:rsidR="00000000" w:rsidDel="00000000" w:rsidP="00000000" w:rsidRDefault="00000000" w:rsidRPr="00000000" w14:paraId="0000009A">
      <w:pPr>
        <w:pStyle w:val="Heading2"/>
        <w:keepNext w:val="1"/>
        <w:keepLines w:val="1"/>
        <w:widowControl w:val="1"/>
        <w:spacing w:after="120" w:before="360" w:line="276" w:lineRule="auto"/>
        <w:rPr>
          <w:rFonts w:ascii="Times New Roman" w:cs="Times New Roman" w:eastAsia="Times New Roman" w:hAnsi="Times New Roman"/>
          <w:b w:val="0"/>
          <w:color w:val="000000"/>
          <w:sz w:val="28"/>
          <w:szCs w:val="28"/>
        </w:rPr>
      </w:pPr>
      <w:bookmarkStart w:colFirst="0" w:colLast="0" w:name="_8sgrxxiiwpsb" w:id="4"/>
      <w:bookmarkEnd w:id="4"/>
      <w:r w:rsidDel="00000000" w:rsidR="00000000" w:rsidRPr="00000000">
        <w:rPr>
          <w:rFonts w:ascii="Times New Roman" w:cs="Times New Roman" w:eastAsia="Times New Roman" w:hAnsi="Times New Roman"/>
          <w:b w:val="0"/>
          <w:color w:val="000000"/>
          <w:sz w:val="28"/>
          <w:szCs w:val="28"/>
          <w:rtl w:val="0"/>
        </w:rPr>
        <w:t xml:space="preserve">Muestra el contexto de la serie de Fourier</w:t>
      </w:r>
    </w:p>
    <w:p w:rsidR="00000000" w:rsidDel="00000000" w:rsidP="00000000" w:rsidRDefault="00000000" w:rsidRPr="00000000" w14:paraId="0000009B">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la serie de fourier, el análisis de las ecuaciones era un proceso complicado, normalmente si se tenía una ecuación, se tenía dos caminos, analizar sus partes para resolverlo, o realizar una transformación logarítmica, lo cual </w:t>
      </w:r>
      <w:r w:rsidDel="00000000" w:rsidR="00000000" w:rsidRPr="00000000">
        <w:rPr>
          <w:rFonts w:ascii="Times New Roman" w:cs="Times New Roman" w:eastAsia="Times New Roman" w:hAnsi="Times New Roman"/>
          <w:rtl w:val="0"/>
        </w:rPr>
        <w:t xml:space="preserve">simplificaba</w:t>
      </w:r>
      <w:r w:rsidDel="00000000" w:rsidR="00000000" w:rsidRPr="00000000">
        <w:rPr>
          <w:rFonts w:ascii="Times New Roman" w:cs="Times New Roman" w:eastAsia="Times New Roman" w:hAnsi="Times New Roman"/>
          <w:rtl w:val="0"/>
        </w:rPr>
        <w:t xml:space="preserve"> su análisis, para después realizar una transformación logarítmica inversa.</w:t>
      </w:r>
    </w:p>
    <w:p w:rsidR="00000000" w:rsidDel="00000000" w:rsidP="00000000" w:rsidRDefault="00000000" w:rsidRPr="00000000" w14:paraId="0000009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1748, Jean Baptiset Joseph Fourier estudió los movimientos vibratorios de una cuerda, notando una forma de vibración sinusoidal armónica. Con esto presente, concluyó que sería posible que en la configuración de la cuerda sería posible representarlo como una combinación lineal de modos normales que serían válidos para los instantes siguientes de tiempo.</w:t>
      </w:r>
    </w:p>
    <w:p w:rsidR="00000000" w:rsidDel="00000000" w:rsidP="00000000" w:rsidRDefault="00000000" w:rsidRPr="00000000" w14:paraId="0000009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 así como en 1807 presentó a la Academia Francesa de las Ciencias resultados de estudios de transmisión de calor, presentando un método de resolución para sus ecuaciones, la cual sería nombrada como la Transformada de Fourier, que, aunque se le otorgó un premio por ello, no presentaba resultados rigurosos.</w:t>
      </w:r>
    </w:p>
    <w:p w:rsidR="00000000" w:rsidDel="00000000" w:rsidP="00000000" w:rsidRDefault="00000000" w:rsidRPr="00000000" w14:paraId="000000A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dicho trabajo se afirma que cualquier distribución calórica podría descomponerse en una suma de distribuciones espaciales sinusoidales. A esta representación se le conoce como Serie de Fourier. Esta afirmación recibió objeciones debido a que se dudaba si era posible que una función discontinua pudiera representarse de esa manera.</w:t>
      </w:r>
    </w:p>
    <w:p w:rsidR="00000000" w:rsidDel="00000000" w:rsidP="00000000" w:rsidRDefault="00000000" w:rsidRPr="00000000" w14:paraId="000000A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1829, Durucgket revisó su trabajo, y estableció las condiciones necesarias para que una función continua pueda representarse así, de forma que ahora todas las magnitudes físicas era posible representarlas y analizarlas por medio de las teorías de Fourier.</w:t>
      </w:r>
    </w:p>
    <w:p w:rsidR="00000000" w:rsidDel="00000000" w:rsidP="00000000" w:rsidRDefault="00000000" w:rsidRPr="00000000" w14:paraId="000000A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ello, la Transformada de Fourier fué posible conseguir un cambio de dominio, de modo que era posible traspasar la información contenida dentro de una señal con un dominio temporal o espacial hacia la frecuencia y viceversa, por lo que era posible realizar un análisis de dicha señal de una mejor manera.</w:t>
      </w:r>
    </w:p>
    <w:p w:rsidR="00000000" w:rsidDel="00000000" w:rsidP="00000000" w:rsidRDefault="00000000" w:rsidRPr="00000000" w14:paraId="000000A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Style w:val="Title"/>
        <w:widowControl w:val="1"/>
        <w:spacing w:after="60" w:before="0" w:line="276" w:lineRule="auto"/>
        <w:rPr>
          <w:rFonts w:ascii="Times New Roman" w:cs="Times New Roman" w:eastAsia="Times New Roman" w:hAnsi="Times New Roman"/>
          <w:b w:val="0"/>
          <w:sz w:val="52"/>
          <w:szCs w:val="52"/>
        </w:rPr>
      </w:pPr>
      <w:bookmarkStart w:colFirst="0" w:colLast="0" w:name="_3svcrrm41dym" w:id="5"/>
      <w:bookmarkEnd w:id="5"/>
      <w:r w:rsidDel="00000000" w:rsidR="00000000" w:rsidRPr="00000000">
        <w:rPr>
          <w:rtl w:val="0"/>
        </w:rPr>
      </w:r>
    </w:p>
    <w:p w:rsidR="00000000" w:rsidDel="00000000" w:rsidP="00000000" w:rsidRDefault="00000000" w:rsidRPr="00000000" w14:paraId="000000A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pStyle w:val="Heading2"/>
        <w:keepNext w:val="1"/>
        <w:keepLines w:val="1"/>
        <w:widowControl w:val="1"/>
        <w:spacing w:after="120" w:before="360" w:line="276" w:lineRule="auto"/>
        <w:rPr>
          <w:rFonts w:ascii="Times New Roman" w:cs="Times New Roman" w:eastAsia="Times New Roman" w:hAnsi="Times New Roman"/>
          <w:b w:val="0"/>
          <w:color w:val="000000"/>
          <w:sz w:val="28"/>
          <w:szCs w:val="28"/>
        </w:rPr>
      </w:pPr>
      <w:bookmarkStart w:colFirst="0" w:colLast="0" w:name="_z53dtfhdnizt" w:id="6"/>
      <w:bookmarkEnd w:id="6"/>
      <w:r w:rsidDel="00000000" w:rsidR="00000000" w:rsidRPr="00000000">
        <w:rPr>
          <w:rFonts w:ascii="Times New Roman" w:cs="Times New Roman" w:eastAsia="Times New Roman" w:hAnsi="Times New Roman"/>
          <w:b w:val="0"/>
          <w:color w:val="000000"/>
          <w:sz w:val="28"/>
          <w:szCs w:val="28"/>
          <w:rtl w:val="0"/>
        </w:rPr>
        <w:t xml:space="preserve">Cómo se ha aplicado el análisis de Fourier en la ciencia</w:t>
      </w:r>
    </w:p>
    <w:p w:rsidR="00000000" w:rsidDel="00000000" w:rsidP="00000000" w:rsidRDefault="00000000" w:rsidRPr="00000000" w14:paraId="000000B1">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de las primeras aplicaciones de la serie de Fourier en un caso práctico fué a finales del siglo XIX, donde Lord Kelvin diseñó una computadora analógica con el fin de predecir el flujo y reflujo de las mareas, donde se utiliza el análisis de Fourier para obtener su periodicidad, de ciertos fenómenos ocurridos dentro de un intervalo de tiempo.</w:t>
      </w:r>
    </w:p>
    <w:p w:rsidR="00000000" w:rsidDel="00000000" w:rsidP="00000000" w:rsidRDefault="00000000" w:rsidRPr="00000000" w14:paraId="000000B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caso, se demostró que la exactitud de los resultados mejoró debido al incremento de componentes dentro de las frecuencias calculadas, por lo que, si una señal analizada se reconstruye con estos componentes, el error sería más pequeño cuanto mayor fuese el número de éstas.</w:t>
      </w:r>
    </w:p>
    <w:p w:rsidR="00000000" w:rsidDel="00000000" w:rsidP="00000000" w:rsidRDefault="00000000" w:rsidRPr="00000000" w14:paraId="000000B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1960, James W. Cooley junto con John W. Turkey, crearon un algoritmo conocido como la Transformada Rápida de Fourier (FFT por sus siglas en inglés Fast Fourier Transform), el cual lograba economizar el tiempo de cálculo reduciendo el número de multiplicaciones necesarias para el análisis frecuencial.</w:t>
      </w:r>
    </w:p>
    <w:p w:rsidR="00000000" w:rsidDel="00000000" w:rsidP="00000000" w:rsidRDefault="00000000" w:rsidRPr="00000000" w14:paraId="000000B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ello, es posible crear métodos para la resolución de ecuaciones difíciles, tal como las respuestas dinámicas de Sistemas eléctricos, lumínicos y térmicos. En otros casos, permite identificar las aportaciones de índole regular a una señal fluctuante.</w:t>
      </w:r>
    </w:p>
    <w:p w:rsidR="00000000" w:rsidDel="00000000" w:rsidP="00000000" w:rsidRDefault="00000000" w:rsidRPr="00000000" w14:paraId="000000B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1962, gracias a las técnicas de difracción de rayos X, y el análisis de Fourier, fue posible descubrir la forma doble hélice del ADN, pues con Fourier es posible mejorar el contenido de las imágenes para resaltar la información presente en la misma.</w:t>
      </w:r>
    </w:p>
    <w:p w:rsidR="00000000" w:rsidDel="00000000" w:rsidP="00000000" w:rsidRDefault="00000000" w:rsidRPr="00000000" w14:paraId="000000B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2d2ub9db4k2i" w:id="7"/>
      <w:bookmarkEnd w:id="7"/>
      <w:r w:rsidDel="00000000" w:rsidR="00000000" w:rsidRPr="00000000">
        <w:rPr>
          <w:rFonts w:ascii="Times New Roman" w:cs="Times New Roman" w:eastAsia="Times New Roman" w:hAnsi="Times New Roman"/>
          <w:b w:val="0"/>
          <w:color w:val="000000"/>
          <w:sz w:val="28"/>
          <w:szCs w:val="28"/>
          <w:rtl w:val="0"/>
        </w:rPr>
        <w:t xml:space="preserve">Cómo se ha aplicado el análisis de Fourier en la tecnología</w:t>
      </w:r>
    </w:p>
    <w:p w:rsidR="00000000" w:rsidDel="00000000" w:rsidP="00000000" w:rsidRDefault="00000000" w:rsidRPr="00000000" w14:paraId="000000D2">
      <w:pPr>
        <w:widowControl w:val="1"/>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Fourier es super útil en muchas áreas, incluso en cosas que usamos todos los días pero quizás no lo notamos. Vamos a ver cómo se aplica en diferentes campos.</w:t>
      </w:r>
    </w:p>
    <w:p w:rsidR="00000000" w:rsidDel="00000000" w:rsidP="00000000" w:rsidRDefault="00000000" w:rsidRPr="00000000" w14:paraId="000000D3">
      <w:pPr>
        <w:widowControl w:val="1"/>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Primero, en telecomunicaciones, el análisis de Fourier es clave. Por ejemplo, en la modulación de frecuencia, que es como las radios transmiten música y voz. Lo que hacen es cambiar la frecuencia de una onda para enviar información. Luego está la compresión de audio, donde descomponen los sonidos en varias frecuencias para quitar partes que no necesitamos y hacer los archivos más pequeños. Y también ayuda a quitar ruido de las grabaciones, seleccionando solo las partes importantes de una señal.</w:t>
      </w:r>
    </w:p>
    <w:p w:rsidR="00000000" w:rsidDel="00000000" w:rsidP="00000000" w:rsidRDefault="00000000" w:rsidRPr="00000000" w14:paraId="000000D4">
      <w:pPr>
        <w:widowControl w:val="1"/>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procesamiento de imágenes, Fourier también es muy útil. Se usa para mejorar o quitar cosas de las fotos con algo llamado filtrado de imágenes. Esto puede hacer que algunas cosas se vean mejor o peor, dependiendo de lo que necesites. También ayuda a hacer las fotos más pequeñas sin perder mucha calidad, algo super útil para enviar imágenes por internet. Y algo muy beneficioso es que ayuda a que las computadoras reconozcan cosas en las fotos, como rostros al alcance de una aplicación.</w:t>
      </w:r>
    </w:p>
    <w:p w:rsidR="00000000" w:rsidDel="00000000" w:rsidP="00000000" w:rsidRDefault="00000000" w:rsidRPr="00000000" w14:paraId="000000D5">
      <w:pPr>
        <w:widowControl w:val="1"/>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ingeniería, este análisis es muy importante. Por ejemplo, ayuda a entender cómo vibran las cosas para asegurarse de que no se van a romper. Diseñar filtros para señales es otro uso, como cuando quieres escuchar algo específico y quitar el resto. Y analizar señales eléctricas para saber qué está pasando en un circuito o sistema.</w:t>
      </w:r>
    </w:p>
    <w:p w:rsidR="00000000" w:rsidDel="00000000" w:rsidP="00000000" w:rsidRDefault="00000000" w:rsidRPr="00000000" w14:paraId="000000D6">
      <w:pPr>
        <w:widowControl w:val="1"/>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ciencia y medicina, el análisis de Fourier también tiene su lugar. Se usa para entender las sustancias a nivel molecular con algo llamado análisis espectral. La resonancia magnética nuclear (RMN), que ayuda a ver dentro del cuerpo humano, usa Fourier para crear las imágenes. Y en el estudio del cerebro, como con la electroencefalografía (EEG), también es crucial para analizar las ondas cerebrales.</w:t>
      </w:r>
    </w:p>
    <w:p w:rsidR="00000000" w:rsidDel="00000000" w:rsidP="00000000" w:rsidRDefault="00000000" w:rsidRPr="00000000" w14:paraId="000000D7">
      <w:pPr>
        <w:widowControl w:val="1"/>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Entonces, aunque parezca algo muy técnico y complicado, el análisis de Fourier está en muchas partes de nuestra vida diaria, ayudando en cosas desde escuchar música hasta la medicina avanzada.</w:t>
      </w:r>
    </w:p>
    <w:p w:rsidR="00000000" w:rsidDel="00000000" w:rsidP="00000000" w:rsidRDefault="00000000" w:rsidRPr="00000000" w14:paraId="000000D8">
      <w:pPr>
        <w:widowControl w:val="1"/>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Style w:val="Heading1"/>
        <w:keepNext w:val="1"/>
        <w:keepLines w:val="1"/>
        <w:widowControl w:val="1"/>
        <w:spacing w:after="120" w:before="400" w:line="276" w:lineRule="auto"/>
        <w:jc w:val="left"/>
        <w:rPr>
          <w:rFonts w:ascii="Times New Roman" w:cs="Times New Roman" w:eastAsia="Times New Roman" w:hAnsi="Times New Roman"/>
          <w:b w:val="0"/>
          <w:color w:val="000000"/>
          <w:sz w:val="40"/>
          <w:szCs w:val="40"/>
        </w:rPr>
      </w:pPr>
      <w:bookmarkStart w:colFirst="0" w:colLast="0" w:name="_49p9qwre9e0a" w:id="8"/>
      <w:bookmarkEnd w:id="8"/>
      <w:r w:rsidDel="00000000" w:rsidR="00000000" w:rsidRPr="00000000">
        <w:br w:type="page"/>
      </w:r>
      <w:r w:rsidDel="00000000" w:rsidR="00000000" w:rsidRPr="00000000">
        <w:rPr>
          <w:rtl w:val="0"/>
        </w:rPr>
      </w:r>
    </w:p>
    <w:p w:rsidR="00000000" w:rsidDel="00000000" w:rsidP="00000000" w:rsidRDefault="00000000" w:rsidRPr="00000000" w14:paraId="000000D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pStyle w:val="Heading2"/>
        <w:keepNext w:val="1"/>
        <w:keepLines w:val="1"/>
        <w:widowControl w:val="1"/>
        <w:spacing w:after="120" w:before="360" w:line="276" w:lineRule="auto"/>
        <w:rPr>
          <w:rFonts w:ascii="Times New Roman" w:cs="Times New Roman" w:eastAsia="Times New Roman" w:hAnsi="Times New Roman"/>
          <w:b w:val="0"/>
          <w:color w:val="000000"/>
          <w:sz w:val="28"/>
          <w:szCs w:val="28"/>
        </w:rPr>
      </w:pPr>
      <w:bookmarkStart w:colFirst="0" w:colLast="0" w:name="_4asb1e3w5pxn" w:id="9"/>
      <w:bookmarkEnd w:id="9"/>
      <w:r w:rsidDel="00000000" w:rsidR="00000000" w:rsidRPr="00000000">
        <w:rPr>
          <w:rFonts w:ascii="Times New Roman" w:cs="Times New Roman" w:eastAsia="Times New Roman" w:hAnsi="Times New Roman"/>
          <w:b w:val="0"/>
          <w:color w:val="000000"/>
          <w:sz w:val="28"/>
          <w:szCs w:val="28"/>
          <w:rtl w:val="0"/>
        </w:rPr>
        <w:t xml:space="preserve">Cómo se ha aplicado el análisis de Fourier en la ingeniería</w:t>
      </w:r>
    </w:p>
    <w:p w:rsidR="00000000" w:rsidDel="00000000" w:rsidP="00000000" w:rsidRDefault="00000000" w:rsidRPr="00000000" w14:paraId="000000DD">
      <w:pPr>
        <w:widowControl w:val="1"/>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Fourier en la ingeniería es fundamental y se aplica de diversas maneras. Empezando por el análisis de vibraciones, es esencial para entender cómo las estructuras como edificios o puentes responden a diferentes frecuencias de vibración. Esto es crucial porque ayuda a prevenir fallos estructurales. Por ejemplo, al estudiar cómo vibra un puente, se pueden tomar medidas para evitar que entre en resonancia y posiblemente colapse. Este análisis no solo se limita a grandes estructuras, sino que también se aplica en la evaluación de la vida útil de componentes mecánicos, identificando signos de desgaste antes de que fallen.</w:t>
      </w:r>
    </w:p>
    <w:p w:rsidR="00000000" w:rsidDel="00000000" w:rsidP="00000000" w:rsidRDefault="00000000" w:rsidRPr="00000000" w14:paraId="000000DE">
      <w:pPr>
        <w:widowControl w:val="1"/>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diseño de filtros es otra aplicación importante. En este contexto, los filtros se utilizan para eliminar o atenuar frecuencias específicas dentro de una señal, mejorando así su calidad o extrayendo información relevante. Por ejemplo, en el mundo del audio, los filtros permiten separar o enfatizar ciertos sonidos, mientras que en telecomunicaciones, ayudan a limpiar la señal de ruido indeseado. Los principios de Fourier son esenciales para diseñar estos filtros, ya que proporcionan una manera de descomponer las señales en sus componentes de frecuencia y trabajar con ellos de manera más efectiva.</w:t>
      </w:r>
    </w:p>
    <w:p w:rsidR="00000000" w:rsidDel="00000000" w:rsidP="00000000" w:rsidRDefault="00000000" w:rsidRPr="00000000" w14:paraId="000000DF">
      <w:pPr>
        <w:widowControl w:val="1"/>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 que respecta al análisis de señales eléctricas, es vital para diagnosticar problemas en sistemas eléctricos y electrónicos. Al descomponer una señal eléctrica en sus componentes de frecuencia, los ingenieros pueden identificar anomalías como armónicos indeseados que pueden indicar fallos en el sistema. Además, este análisis es fundamental en la medición de la potencia eléctrica, ayudando a entender cómo se consume o genera energía en un sistema, y en el procesamiento de señales de control, donde se busca implementar controles más precisos y eficientes para, por ejemplo, ajustar la velocidad de un motor.</w:t>
      </w:r>
    </w:p>
    <w:p w:rsidR="00000000" w:rsidDel="00000000" w:rsidP="00000000" w:rsidRDefault="00000000" w:rsidRPr="00000000" w14:paraId="000000E0">
      <w:pPr>
        <w:widowControl w:val="1"/>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aunque ya hemos tocado algunos ejemplos previamente, es importante resaltar que el análisis de Fourier no se limita a estas áreas. Se extiende a otros campos como el procesamiento de imágenes, las telecomunicaciones y la medicina, demostrando su versatilidad y la importancia que tiene en el vasto mundo de la ingeniería. En cada uno de estos casos, la capacidad de analizar y manipular las frecuencias de una señal abre puertas a soluciones innovadoras y mejoras significativas en la tecnología y la calidad de vida.</w:t>
      </w:r>
    </w:p>
    <w:p w:rsidR="00000000" w:rsidDel="00000000" w:rsidP="00000000" w:rsidRDefault="00000000" w:rsidRPr="00000000" w14:paraId="000000E1">
      <w:pPr>
        <w:widowControl w:val="1"/>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Podemos darnos cuenta de que el análisis de Fourier es más que solo una herramienta matemática; es una llave maestra que permite a los ingenieros y científicos resolver una amplia gama de problemas prácticos, haciendo nuestra tecnología más eficiente, segura y capaz.</w:t>
      </w:r>
    </w:p>
    <w:p w:rsidR="00000000" w:rsidDel="00000000" w:rsidP="00000000" w:rsidRDefault="00000000" w:rsidRPr="00000000" w14:paraId="000000E2">
      <w:pPr>
        <w:pStyle w:val="Heading1"/>
        <w:keepNext w:val="1"/>
        <w:keepLines w:val="1"/>
        <w:widowControl w:val="1"/>
        <w:spacing w:after="120" w:before="400" w:line="276" w:lineRule="auto"/>
        <w:jc w:val="left"/>
        <w:rPr>
          <w:rFonts w:ascii="Times New Roman" w:cs="Times New Roman" w:eastAsia="Times New Roman" w:hAnsi="Times New Roman"/>
          <w:b w:val="0"/>
          <w:color w:val="000000"/>
          <w:sz w:val="40"/>
          <w:szCs w:val="40"/>
        </w:rPr>
      </w:pPr>
      <w:bookmarkStart w:colFirst="0" w:colLast="0" w:name="_2eln12ssxfyx" w:id="10"/>
      <w:bookmarkEnd w:id="10"/>
      <w:r w:rsidDel="00000000" w:rsidR="00000000" w:rsidRPr="00000000">
        <w:rPr>
          <w:rtl w:val="0"/>
        </w:rPr>
      </w:r>
    </w:p>
    <w:p w:rsidR="00000000" w:rsidDel="00000000" w:rsidP="00000000" w:rsidRDefault="00000000" w:rsidRPr="00000000" w14:paraId="000000E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4r04snjycz0l" w:id="11"/>
      <w:bookmarkEnd w:id="11"/>
      <w:r w:rsidDel="00000000" w:rsidR="00000000" w:rsidRPr="00000000">
        <w:rPr>
          <w:rFonts w:ascii="Times New Roman" w:cs="Times New Roman" w:eastAsia="Times New Roman" w:hAnsi="Times New Roman"/>
          <w:b w:val="0"/>
          <w:color w:val="000000"/>
          <w:sz w:val="28"/>
          <w:szCs w:val="28"/>
          <w:rtl w:val="0"/>
        </w:rPr>
        <w:t xml:space="preserve">Cómo se ha aplicado el análisis de Fourier en la inteligencia artificial</w:t>
      </w:r>
    </w:p>
    <w:p w:rsidR="00000000" w:rsidDel="00000000" w:rsidP="00000000" w:rsidRDefault="00000000" w:rsidRPr="00000000" w14:paraId="000000E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método que se ha aplicado a una amplia gama de aplicaciones de inteligencia artificial (IA) es el análisis de Fourier. Su habilidad de descomponer señales en sus componentes de frecuencia la hace ideal para tareas que involucran el procesamiento de señales, como:</w:t>
      </w:r>
    </w:p>
    <w:p w:rsidR="00000000" w:rsidDel="00000000" w:rsidP="00000000" w:rsidRDefault="00000000" w:rsidRPr="00000000" w14:paraId="000000E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numPr>
          <w:ilvl w:val="0"/>
          <w:numId w:val="5"/>
        </w:numPr>
        <w:ind w:left="720" w:hanging="360"/>
        <w:jc w:val="both"/>
      </w:pPr>
      <w:r w:rsidDel="00000000" w:rsidR="00000000" w:rsidRPr="00000000">
        <w:rPr>
          <w:rFonts w:ascii="Times New Roman" w:cs="Times New Roman" w:eastAsia="Times New Roman" w:hAnsi="Times New Roman"/>
          <w:b w:val="1"/>
          <w:rtl w:val="0"/>
        </w:rPr>
        <w:t xml:space="preserve"> Reconocimiento de voz:</w:t>
      </w:r>
      <w:r w:rsidDel="00000000" w:rsidR="00000000" w:rsidRPr="00000000">
        <w:rPr>
          <w:rFonts w:ascii="Times New Roman" w:cs="Times New Roman" w:eastAsia="Times New Roman" w:hAnsi="Times New Roman"/>
          <w:rtl w:val="0"/>
        </w:rPr>
        <w:t xml:space="preserve"> El análisis de Fourier se utiliza para extraer características de las señales de voz que luego se pueden usar para entrenar modelos de reconocimiento de voz.</w:t>
      </w:r>
    </w:p>
    <w:p w:rsidR="00000000" w:rsidDel="00000000" w:rsidP="00000000" w:rsidRDefault="00000000" w:rsidRPr="00000000" w14:paraId="000000E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numPr>
          <w:ilvl w:val="0"/>
          <w:numId w:val="5"/>
        </w:numPr>
        <w:ind w:left="720" w:hanging="360"/>
        <w:jc w:val="both"/>
      </w:pPr>
      <w:r w:rsidDel="00000000" w:rsidR="00000000" w:rsidRPr="00000000">
        <w:rPr>
          <w:rFonts w:ascii="Times New Roman" w:cs="Times New Roman" w:eastAsia="Times New Roman" w:hAnsi="Times New Roman"/>
          <w:b w:val="1"/>
          <w:rtl w:val="0"/>
        </w:rPr>
        <w:t xml:space="preserve"> Procesamiento de imágenes:</w:t>
      </w:r>
      <w:r w:rsidDel="00000000" w:rsidR="00000000" w:rsidRPr="00000000">
        <w:rPr>
          <w:rFonts w:ascii="Times New Roman" w:cs="Times New Roman" w:eastAsia="Times New Roman" w:hAnsi="Times New Roman"/>
          <w:rtl w:val="0"/>
        </w:rPr>
        <w:t xml:space="preserve"> El análisis de Fourier se puede usar para analizar imágenes y extraer características como texturas, bordes y formas. Estas características se pueden usar para tareas como la clasificación de imágenes, la detección de objetos y el reconocimiento facial.</w:t>
      </w:r>
    </w:p>
    <w:p w:rsidR="00000000" w:rsidDel="00000000" w:rsidP="00000000" w:rsidRDefault="00000000" w:rsidRPr="00000000" w14:paraId="000000EE">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numPr>
          <w:ilvl w:val="0"/>
          <w:numId w:val="5"/>
        </w:numPr>
        <w:ind w:left="720" w:hanging="360"/>
        <w:jc w:val="both"/>
      </w:pPr>
      <w:r w:rsidDel="00000000" w:rsidR="00000000" w:rsidRPr="00000000">
        <w:rPr>
          <w:rFonts w:ascii="Times New Roman" w:cs="Times New Roman" w:eastAsia="Times New Roman" w:hAnsi="Times New Roman"/>
          <w:b w:val="1"/>
          <w:rtl w:val="0"/>
        </w:rPr>
        <w:t xml:space="preserve"> Compresión de datos:</w:t>
      </w:r>
      <w:r w:rsidDel="00000000" w:rsidR="00000000" w:rsidRPr="00000000">
        <w:rPr>
          <w:rFonts w:ascii="Times New Roman" w:cs="Times New Roman" w:eastAsia="Times New Roman" w:hAnsi="Times New Roman"/>
          <w:rtl w:val="0"/>
        </w:rPr>
        <w:t xml:space="preserve"> El análisis de Fourier se puede usar para comprimir datos al eliminar componentes de frecuencia que no son perceptibles para el ser humano. Esto se utiliza en una variedad de aplicaciones, como la compresión de imágenes y audio.</w:t>
      </w:r>
    </w:p>
    <w:p w:rsidR="00000000" w:rsidDel="00000000" w:rsidP="00000000" w:rsidRDefault="00000000" w:rsidRPr="00000000" w14:paraId="000000F0">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numPr>
          <w:ilvl w:val="0"/>
          <w:numId w:val="5"/>
        </w:numPr>
        <w:ind w:left="720" w:hanging="360"/>
        <w:jc w:val="both"/>
      </w:pPr>
      <w:r w:rsidDel="00000000" w:rsidR="00000000" w:rsidRPr="00000000">
        <w:rPr>
          <w:rFonts w:ascii="Times New Roman" w:cs="Times New Roman" w:eastAsia="Times New Roman" w:hAnsi="Times New Roman"/>
          <w:b w:val="1"/>
          <w:rtl w:val="0"/>
        </w:rPr>
        <w:t xml:space="preserve"> Análisis de series temporales:</w:t>
      </w:r>
      <w:r w:rsidDel="00000000" w:rsidR="00000000" w:rsidRPr="00000000">
        <w:rPr>
          <w:rFonts w:ascii="Times New Roman" w:cs="Times New Roman" w:eastAsia="Times New Roman" w:hAnsi="Times New Roman"/>
          <w:rtl w:val="0"/>
        </w:rPr>
        <w:t xml:space="preserve"> El análisis de Fourier se puede usar para analizar series temporales, como datos financieros o climáticos. Esto se puede usar para identificar tendencias, patrones y anomalías en los datos.</w:t>
      </w:r>
    </w:p>
    <w:p w:rsidR="00000000" w:rsidDel="00000000" w:rsidP="00000000" w:rsidRDefault="00000000" w:rsidRPr="00000000" w14:paraId="000000F2">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numPr>
          <w:ilvl w:val="0"/>
          <w:numId w:val="5"/>
        </w:numPr>
        <w:ind w:left="720" w:hanging="360"/>
        <w:jc w:val="both"/>
      </w:pPr>
      <w:r w:rsidDel="00000000" w:rsidR="00000000" w:rsidRPr="00000000">
        <w:rPr>
          <w:rFonts w:ascii="Times New Roman" w:cs="Times New Roman" w:eastAsia="Times New Roman" w:hAnsi="Times New Roman"/>
          <w:b w:val="1"/>
          <w:rtl w:val="0"/>
        </w:rPr>
        <w:t xml:space="preserve"> Síntesis de sonido:</w:t>
      </w:r>
      <w:r w:rsidDel="00000000" w:rsidR="00000000" w:rsidRPr="00000000">
        <w:rPr>
          <w:rFonts w:ascii="Times New Roman" w:cs="Times New Roman" w:eastAsia="Times New Roman" w:hAnsi="Times New Roman"/>
          <w:rtl w:val="0"/>
        </w:rPr>
        <w:t xml:space="preserve"> El análisis de Fourier se puede usar para sintetizar sonidos al combinar componentes de frecuencia específicos. Esto se utiliza en una variedad de aplicaciones, como la creación de música y efectos de sonido.</w:t>
      </w:r>
    </w:p>
    <w:p w:rsidR="00000000" w:rsidDel="00000000" w:rsidP="00000000" w:rsidRDefault="00000000" w:rsidRPr="00000000" w14:paraId="000000F4">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numPr>
          <w:ilvl w:val="0"/>
          <w:numId w:val="5"/>
        </w:numPr>
        <w:ind w:left="720" w:hanging="360"/>
        <w:jc w:val="both"/>
      </w:pPr>
      <w:r w:rsidDel="00000000" w:rsidR="00000000" w:rsidRPr="00000000">
        <w:rPr>
          <w:rFonts w:ascii="Times New Roman" w:cs="Times New Roman" w:eastAsia="Times New Roman" w:hAnsi="Times New Roman"/>
          <w:b w:val="1"/>
          <w:rtl w:val="0"/>
        </w:rPr>
        <w:t xml:space="preserve"> Redes neuronales convolucionales (CNN):</w:t>
      </w:r>
      <w:r w:rsidDel="00000000" w:rsidR="00000000" w:rsidRPr="00000000">
        <w:rPr>
          <w:rFonts w:ascii="Times New Roman" w:cs="Times New Roman" w:eastAsia="Times New Roman" w:hAnsi="Times New Roman"/>
          <w:rtl w:val="0"/>
        </w:rPr>
        <w:t xml:space="preserve"> Las CNN son un tipo de red neuronal que se utiliza para el procesamiento de imágenes. Las CNN utilizan filtros convolucionales que funcionan de manera similar al análisis de Fourier para detectar características en las imágenes.</w:t>
      </w:r>
    </w:p>
    <w:p w:rsidR="00000000" w:rsidDel="00000000" w:rsidP="00000000" w:rsidRDefault="00000000" w:rsidRPr="00000000" w14:paraId="000000F6">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numPr>
          <w:ilvl w:val="0"/>
          <w:numId w:val="5"/>
        </w:numPr>
        <w:ind w:left="720" w:hanging="360"/>
        <w:jc w:val="both"/>
      </w:pPr>
      <w:r w:rsidDel="00000000" w:rsidR="00000000" w:rsidRPr="00000000">
        <w:rPr>
          <w:rFonts w:ascii="Times New Roman" w:cs="Times New Roman" w:eastAsia="Times New Roman" w:hAnsi="Times New Roman"/>
          <w:b w:val="1"/>
          <w:rtl w:val="0"/>
        </w:rPr>
        <w:t xml:space="preserve"> Aprendizaje automático:</w:t>
      </w:r>
      <w:r w:rsidDel="00000000" w:rsidR="00000000" w:rsidRPr="00000000">
        <w:rPr>
          <w:rFonts w:ascii="Times New Roman" w:cs="Times New Roman" w:eastAsia="Times New Roman" w:hAnsi="Times New Roman"/>
          <w:rtl w:val="0"/>
        </w:rPr>
        <w:t xml:space="preserve"> El análisis de Fourier se puede usar como una herramienta de preprocesamiento para el aprendizaje automático. Al descomponer las señales en sus componentes de frecuencia, el análisis de Fourier puede ayudar a los modelos de aprendizaje automático a identificar patrones y relaciones en los datos.</w:t>
      </w:r>
    </w:p>
    <w:p w:rsidR="00000000" w:rsidDel="00000000" w:rsidP="00000000" w:rsidRDefault="00000000" w:rsidRPr="00000000" w14:paraId="000000F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muestran unos ejemplos de las diferentes aplicaciones que tiene el análisis de Fourier: </w:t>
      </w:r>
    </w:p>
    <w:p w:rsidR="00000000" w:rsidDel="00000000" w:rsidP="00000000" w:rsidRDefault="00000000" w:rsidRPr="00000000" w14:paraId="000000F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numPr>
          <w:ilvl w:val="0"/>
          <w:numId w:val="2"/>
        </w:numPr>
        <w:ind w:left="600" w:hanging="360"/>
        <w:jc w:val="both"/>
      </w:pPr>
      <w:r w:rsidDel="00000000" w:rsidR="00000000" w:rsidRPr="00000000">
        <w:rPr>
          <w:rFonts w:ascii="Times New Roman" w:cs="Times New Roman" w:eastAsia="Times New Roman" w:hAnsi="Times New Roman"/>
          <w:b w:val="1"/>
          <w:rtl w:val="0"/>
        </w:rPr>
        <w:t xml:space="preserve">DeepMind WaveNet:</w:t>
      </w:r>
      <w:r w:rsidDel="00000000" w:rsidR="00000000" w:rsidRPr="00000000">
        <w:rPr>
          <w:rFonts w:ascii="Times New Roman" w:cs="Times New Roman" w:eastAsia="Times New Roman" w:hAnsi="Times New Roman"/>
          <w:rtl w:val="0"/>
        </w:rPr>
        <w:t xml:space="preserve"> WaveNet es un modelo de aprendizaje automático que utiliza el análisis de Fourier para generar audio de alta calidad.</w:t>
      </w:r>
    </w:p>
    <w:p w:rsidR="00000000" w:rsidDel="00000000" w:rsidP="00000000" w:rsidRDefault="00000000" w:rsidRPr="00000000" w14:paraId="000000FD">
      <w:pPr>
        <w:ind w:left="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numPr>
          <w:ilvl w:val="0"/>
          <w:numId w:val="2"/>
        </w:numPr>
        <w:ind w:left="600" w:hanging="360"/>
        <w:jc w:val="both"/>
      </w:pPr>
      <w:r w:rsidDel="00000000" w:rsidR="00000000" w:rsidRPr="00000000">
        <w:rPr>
          <w:rFonts w:ascii="Times New Roman" w:cs="Times New Roman" w:eastAsia="Times New Roman" w:hAnsi="Times New Roman"/>
          <w:b w:val="1"/>
          <w:rtl w:val="0"/>
        </w:rPr>
        <w:t xml:space="preserve">OpenAI Jukebox:</w:t>
      </w:r>
      <w:r w:rsidDel="00000000" w:rsidR="00000000" w:rsidRPr="00000000">
        <w:rPr>
          <w:rFonts w:ascii="Times New Roman" w:cs="Times New Roman" w:eastAsia="Times New Roman" w:hAnsi="Times New Roman"/>
          <w:rtl w:val="0"/>
        </w:rPr>
        <w:t xml:space="preserve"> Jukebox es un modelo de aprendizaje automático que utiliza el análisis de Fourier para generar música en una variedad de estilos.</w:t>
      </w:r>
    </w:p>
    <w:p w:rsidR="00000000" w:rsidDel="00000000" w:rsidP="00000000" w:rsidRDefault="00000000" w:rsidRPr="00000000" w14:paraId="000000FF">
      <w:pPr>
        <w:ind w:left="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numPr>
          <w:ilvl w:val="0"/>
          <w:numId w:val="2"/>
        </w:numPr>
        <w:ind w:left="600" w:hanging="360"/>
        <w:jc w:val="both"/>
      </w:pPr>
      <w:r w:rsidDel="00000000" w:rsidR="00000000" w:rsidRPr="00000000">
        <w:rPr>
          <w:rFonts w:ascii="Times New Roman" w:cs="Times New Roman" w:eastAsia="Times New Roman" w:hAnsi="Times New Roman"/>
          <w:b w:val="1"/>
          <w:rtl w:val="0"/>
        </w:rPr>
        <w:t xml:space="preserve">Facebook DeepFace:</w:t>
      </w:r>
      <w:r w:rsidDel="00000000" w:rsidR="00000000" w:rsidRPr="00000000">
        <w:rPr>
          <w:rFonts w:ascii="Times New Roman" w:cs="Times New Roman" w:eastAsia="Times New Roman" w:hAnsi="Times New Roman"/>
          <w:rtl w:val="0"/>
        </w:rPr>
        <w:t xml:space="preserve"> DeepFace es un modelo de reconocimiento facial que utiliza el análisis de Fourier para extraer características de las imágenes faciales.</w:t>
      </w:r>
    </w:p>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tbi8482651ww" w:id="12"/>
      <w:bookmarkEnd w:id="12"/>
      <w:r w:rsidDel="00000000" w:rsidR="00000000" w:rsidRPr="00000000">
        <w:rPr>
          <w:rFonts w:ascii="Times New Roman" w:cs="Times New Roman" w:eastAsia="Times New Roman" w:hAnsi="Times New Roman"/>
          <w:b w:val="0"/>
          <w:color w:val="000000"/>
          <w:sz w:val="28"/>
          <w:szCs w:val="28"/>
          <w:rtl w:val="0"/>
        </w:rPr>
        <w:t xml:space="preserve">Cómo se ha aplicado el análisis de Fourier en el cómputo paralelo</w:t>
      </w:r>
    </w:p>
    <w:p w:rsidR="00000000" w:rsidDel="00000000" w:rsidP="00000000" w:rsidRDefault="00000000" w:rsidRPr="00000000" w14:paraId="00000104">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Anteriormente hablamos sobre las aplicaciones del análisis de Fourier en la Inteligencia Artificial, sin embargo, un punto importante de destacar es que su implementación requiere de un alto costo computacional, especialmente cuando hablamos de conjuntos de datos grandes. </w:t>
      </w:r>
    </w:p>
    <w:p w:rsidR="00000000" w:rsidDel="00000000" w:rsidP="00000000" w:rsidRDefault="00000000" w:rsidRPr="00000000" w14:paraId="0000010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cómputo paralelo ofrece una forma más sencilla y flexible de acelerar el análisis de Fourier al distribuir la carga de trabajo en diferentes procesadores, métodos o hilos que permitan un mejor desempeño y mayores beneficios, por ejemplo:</w:t>
      </w:r>
    </w:p>
    <w:p w:rsidR="00000000" w:rsidDel="00000000" w:rsidP="00000000" w:rsidRDefault="00000000" w:rsidRPr="00000000" w14:paraId="0000010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widowControl w:val="1"/>
        <w:numPr>
          <w:ilvl w:val="0"/>
          <w:numId w:val="1"/>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Reducción del tiempo de ejecución</w:t>
      </w:r>
      <w:r w:rsidDel="00000000" w:rsidR="00000000" w:rsidRPr="00000000">
        <w:rPr>
          <w:rFonts w:ascii="Times New Roman" w:cs="Times New Roman" w:eastAsia="Times New Roman" w:hAnsi="Times New Roman"/>
          <w:rtl w:val="0"/>
        </w:rPr>
        <w:t xml:space="preserve">: El análisis de Fourier se puede realizar significativamente más rápido al distribuir la carga de trabajo entre múltiples procesadores.</w:t>
      </w:r>
    </w:p>
    <w:p w:rsidR="00000000" w:rsidDel="00000000" w:rsidP="00000000" w:rsidRDefault="00000000" w:rsidRPr="00000000" w14:paraId="00000109">
      <w:pPr>
        <w:widowControl w:val="1"/>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widowControl w:val="1"/>
        <w:numPr>
          <w:ilvl w:val="0"/>
          <w:numId w:val="1"/>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Mejora de la escalabilidad</w:t>
      </w:r>
      <w:r w:rsidDel="00000000" w:rsidR="00000000" w:rsidRPr="00000000">
        <w:rPr>
          <w:rFonts w:ascii="Times New Roman" w:cs="Times New Roman" w:eastAsia="Times New Roman" w:hAnsi="Times New Roman"/>
          <w:rtl w:val="0"/>
        </w:rPr>
        <w:t xml:space="preserve">: El análisis de Fourier se puede escalar a conjuntos de datos más grandes al utilizar más procesadores.</w:t>
      </w:r>
    </w:p>
    <w:p w:rsidR="00000000" w:rsidDel="00000000" w:rsidP="00000000" w:rsidRDefault="00000000" w:rsidRPr="00000000" w14:paraId="0000010B">
      <w:pPr>
        <w:widowControl w:val="1"/>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widowControl w:val="1"/>
        <w:numPr>
          <w:ilvl w:val="0"/>
          <w:numId w:val="1"/>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Mayor eficiencia energética</w:t>
      </w:r>
      <w:r w:rsidDel="00000000" w:rsidR="00000000" w:rsidRPr="00000000">
        <w:rPr>
          <w:rFonts w:ascii="Times New Roman" w:cs="Times New Roman" w:eastAsia="Times New Roman" w:hAnsi="Times New Roman"/>
          <w:rtl w:val="0"/>
        </w:rPr>
        <w:t xml:space="preserve">: El cómputo paralelo puede ayudar a reducir el consumo de energía al distribuir la carga de trabajo entre múltiples procesadores.</w:t>
      </w:r>
    </w:p>
    <w:p w:rsidR="00000000" w:rsidDel="00000000" w:rsidP="00000000" w:rsidRDefault="00000000" w:rsidRPr="00000000" w14:paraId="0000010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Fourier en paralelo se ha utilizado en una amplia gama de aplicaciones, incluyendo:</w:t>
      </w:r>
    </w:p>
    <w:p w:rsidR="00000000" w:rsidDel="00000000" w:rsidP="00000000" w:rsidRDefault="00000000" w:rsidRPr="00000000" w14:paraId="0000010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widowControl w:val="1"/>
        <w:numPr>
          <w:ilvl w:val="0"/>
          <w:numId w:val="6"/>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Algoritmos:</w:t>
      </w:r>
      <w:r w:rsidDel="00000000" w:rsidR="00000000" w:rsidRPr="00000000">
        <w:rPr>
          <w:rFonts w:ascii="Times New Roman" w:cs="Times New Roman" w:eastAsia="Times New Roman" w:hAnsi="Times New Roman"/>
          <w:rtl w:val="0"/>
        </w:rPr>
        <w:t xml:space="preserve"> Se han desarrollado nuevos algoritmos para el cálculo de la transformada de Fourier que son más eficientes en paralelo.</w:t>
      </w:r>
    </w:p>
    <w:p w:rsidR="00000000" w:rsidDel="00000000" w:rsidP="00000000" w:rsidRDefault="00000000" w:rsidRPr="00000000" w14:paraId="00000111">
      <w:pPr>
        <w:widowControl w:val="1"/>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widowControl w:val="1"/>
        <w:numPr>
          <w:ilvl w:val="0"/>
          <w:numId w:val="6"/>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Hardware: </w:t>
      </w:r>
      <w:r w:rsidDel="00000000" w:rsidR="00000000" w:rsidRPr="00000000">
        <w:rPr>
          <w:rFonts w:ascii="Times New Roman" w:cs="Times New Roman" w:eastAsia="Times New Roman" w:hAnsi="Times New Roman"/>
          <w:rtl w:val="0"/>
        </w:rPr>
        <w:t xml:space="preserve">La disponibilidad de hardware de computación paralela de alto rendimiento, como las GPU, ha hecho que el análisis de Fourier en paralelo sea más accesible.</w:t>
      </w:r>
    </w:p>
    <w:p w:rsidR="00000000" w:rsidDel="00000000" w:rsidP="00000000" w:rsidRDefault="00000000" w:rsidRPr="00000000" w14:paraId="00000113">
      <w:pPr>
        <w:widowControl w:val="1"/>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widowControl w:val="1"/>
        <w:numPr>
          <w:ilvl w:val="0"/>
          <w:numId w:val="6"/>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Software: </w:t>
      </w:r>
      <w:r w:rsidDel="00000000" w:rsidR="00000000" w:rsidRPr="00000000">
        <w:rPr>
          <w:rFonts w:ascii="Times New Roman" w:cs="Times New Roman" w:eastAsia="Times New Roman" w:hAnsi="Times New Roman"/>
          <w:rtl w:val="0"/>
        </w:rPr>
        <w:t xml:space="preserve">Se han desarrollado bibliotecas de software para facilitar la implementación del análisis de Fourier en paralelo.</w:t>
      </w:r>
    </w:p>
    <w:p w:rsidR="00000000" w:rsidDel="00000000" w:rsidP="00000000" w:rsidRDefault="00000000" w:rsidRPr="00000000" w14:paraId="00000115">
      <w:pPr>
        <w:widowControl w:val="1"/>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widowControl w:val="1"/>
        <w:numPr>
          <w:ilvl w:val="0"/>
          <w:numId w:val="18"/>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Aprendizaje automático:</w:t>
      </w:r>
      <w:r w:rsidDel="00000000" w:rsidR="00000000" w:rsidRPr="00000000">
        <w:rPr>
          <w:rFonts w:ascii="Times New Roman" w:cs="Times New Roman" w:eastAsia="Times New Roman" w:hAnsi="Times New Roman"/>
          <w:rtl w:val="0"/>
        </w:rPr>
        <w:t xml:space="preserve"> El análisis de Fourier en paralelo se está utilizando para acelerar el aprendizaje automático, como el entrenamiento de redes neuronales profundas.</w:t>
      </w:r>
    </w:p>
    <w:p w:rsidR="00000000" w:rsidDel="00000000" w:rsidP="00000000" w:rsidRDefault="00000000" w:rsidRPr="00000000" w14:paraId="0000011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widowControl w:val="1"/>
        <w:numPr>
          <w:ilvl w:val="0"/>
          <w:numId w:val="18"/>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Big data:</w:t>
      </w:r>
      <w:r w:rsidDel="00000000" w:rsidR="00000000" w:rsidRPr="00000000">
        <w:rPr>
          <w:rFonts w:ascii="Times New Roman" w:cs="Times New Roman" w:eastAsia="Times New Roman" w:hAnsi="Times New Roman"/>
          <w:rtl w:val="0"/>
        </w:rPr>
        <w:t xml:space="preserve"> El análisis de Fourier en paralelo se está utilizando para analizar conjuntos de datos grandes, como los conjuntos de datos de sensores.</w:t>
      </w:r>
    </w:p>
    <w:p w:rsidR="00000000" w:rsidDel="00000000" w:rsidP="00000000" w:rsidRDefault="00000000" w:rsidRPr="00000000" w14:paraId="0000011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widowControl w:val="1"/>
        <w:numPr>
          <w:ilvl w:val="0"/>
          <w:numId w:val="18"/>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IoT:</w:t>
      </w:r>
      <w:r w:rsidDel="00000000" w:rsidR="00000000" w:rsidRPr="00000000">
        <w:rPr>
          <w:rFonts w:ascii="Times New Roman" w:cs="Times New Roman" w:eastAsia="Times New Roman" w:hAnsi="Times New Roman"/>
          <w:rtl w:val="0"/>
        </w:rPr>
        <w:t xml:space="preserve"> El análisis de Fourier en paralelo se está utilizando para procesar datos en tiempo real de dispositivos IoT.</w:t>
      </w:r>
    </w:p>
    <w:p w:rsidR="00000000" w:rsidDel="00000000" w:rsidP="00000000" w:rsidRDefault="00000000" w:rsidRPr="00000000" w14:paraId="0000011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r1snbvp517s4" w:id="13"/>
      <w:bookmarkEnd w:id="13"/>
      <w:r w:rsidDel="00000000" w:rsidR="00000000" w:rsidRPr="00000000">
        <w:rPr>
          <w:rFonts w:ascii="Times New Roman" w:cs="Times New Roman" w:eastAsia="Times New Roman" w:hAnsi="Times New Roman"/>
          <w:b w:val="0"/>
          <w:color w:val="000000"/>
          <w:sz w:val="28"/>
          <w:szCs w:val="28"/>
          <w:rtl w:val="0"/>
        </w:rPr>
        <w:t xml:space="preserve">La teoría de procesos hijos con la llamada al sistema fork() en lenguaje C</w:t>
      </w:r>
    </w:p>
    <w:p w:rsidR="00000000" w:rsidDel="00000000" w:rsidP="00000000" w:rsidRDefault="00000000" w:rsidRPr="00000000" w14:paraId="00000125">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teoría de los procesos hijos con la llamada al sistema fork() en lenguaje C es fundamental en la programación de sistemas operativos Unix-like. fork() es una llamada al sistema que crea un nuevo proceso hijo idéntico al proceso padre. Este proceso hijo comparte el mismo código, datos y estado del proceso padre, pero tiene su propia copia de la tabla de descriptores de archivos.</w:t>
      </w:r>
    </w:p>
    <w:p w:rsidR="00000000" w:rsidDel="00000000" w:rsidP="00000000" w:rsidRDefault="00000000" w:rsidRPr="00000000" w14:paraId="0000012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proceso padre puede continuar su ejecución después de llamar a fork(), mientras que el proceso hijo comienza su ejecución desde el mismo punto en el que se llamó a fork(). Esto permite la creación de procesos concurrentes que pueden ejecutar tareas independientes simultáneamente.</w:t>
      </w:r>
    </w:p>
    <w:p w:rsidR="00000000" w:rsidDel="00000000" w:rsidP="00000000" w:rsidRDefault="00000000" w:rsidRPr="00000000" w14:paraId="0000012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manejo de los procesos hijos con fork() es crucial para la implementación de sistemas multi-tarea y paralelos, ya que permite la ejecución de múltiples tareas de forma concurrente. Además, fork() es la base sobre la que se construyen otras llamadas al sistema relacionadas con la gestión de procesos, como exec(), que se utiliza para cargar un nuevo programa en un proceso existente.</w:t>
      </w:r>
    </w:p>
    <w:p w:rsidR="00000000" w:rsidDel="00000000" w:rsidP="00000000" w:rsidRDefault="00000000" w:rsidRPr="00000000" w14:paraId="0000012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Algunos ejemplos sobre la implementación de fork() son:</w:t>
      </w:r>
    </w:p>
    <w:p w:rsidR="00000000" w:rsidDel="00000000" w:rsidP="00000000" w:rsidRDefault="00000000" w:rsidRPr="00000000" w14:paraId="0000012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widowControl w:val="1"/>
        <w:numPr>
          <w:ilvl w:val="0"/>
          <w:numId w:val="1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Creación de Procesos Concurrentes: fork() se utiliza para crear procesos hijos que pueden ejecutar tareas simultáneamente con el proceso padre.</w:t>
      </w:r>
    </w:p>
    <w:p w:rsidR="00000000" w:rsidDel="00000000" w:rsidP="00000000" w:rsidRDefault="00000000" w:rsidRPr="00000000" w14:paraId="0000012E">
      <w:pPr>
        <w:widowControl w:val="1"/>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widowControl w:val="1"/>
        <w:numPr>
          <w:ilvl w:val="0"/>
          <w:numId w:val="1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Paralelismo: fork() se utiliza para ejecutar tareas en paralelo, aprovechando múltiples núcleos de CPU. Por ejemplo, en un programa que procesa datos en paralelo</w:t>
      </w:r>
    </w:p>
    <w:p w:rsidR="00000000" w:rsidDel="00000000" w:rsidP="00000000" w:rsidRDefault="00000000" w:rsidRPr="00000000" w14:paraId="00000130">
      <w:pPr>
        <w:widowControl w:val="1"/>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widowControl w:val="1"/>
        <w:numPr>
          <w:ilvl w:val="0"/>
          <w:numId w:val="1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Procesos: fork() se utiliza en combinación con otras llamadas al sistema para realizar tareas específicas, como la ejecución de programas externos con exec().</w:t>
      </w:r>
    </w:p>
    <w:p w:rsidR="00000000" w:rsidDel="00000000" w:rsidP="00000000" w:rsidRDefault="00000000" w:rsidRPr="00000000" w14:paraId="0000013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pnytkmr6pobb" w:id="14"/>
      <w:bookmarkEnd w:id="14"/>
      <w:r w:rsidDel="00000000" w:rsidR="00000000" w:rsidRPr="00000000">
        <w:rPr>
          <w:rFonts w:ascii="Times New Roman" w:cs="Times New Roman" w:eastAsia="Times New Roman" w:hAnsi="Times New Roman"/>
          <w:b w:val="0"/>
          <w:color w:val="434343"/>
          <w:sz w:val="24"/>
          <w:szCs w:val="24"/>
          <w:rtl w:val="0"/>
        </w:rPr>
        <w:t xml:space="preserve">fork()</w:t>
      </w:r>
    </w:p>
    <w:p w:rsidR="00000000" w:rsidDel="00000000" w:rsidP="00000000" w:rsidRDefault="00000000" w:rsidRPr="00000000" w14:paraId="0000013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utilizar la función fork() en un programa escrito en lenguaje C y destinado a ejecutarse en sistemas operativos basados en Linux, es necesario seguir una serie de pasos y consideraciones:</w:t>
      </w:r>
    </w:p>
    <w:p w:rsidR="00000000" w:rsidDel="00000000" w:rsidP="00000000" w:rsidRDefault="00000000" w:rsidRPr="00000000" w14:paraId="0000013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Inclusión de cabeceras:</w:t>
      </w:r>
      <w:r w:rsidDel="00000000" w:rsidR="00000000" w:rsidRPr="00000000">
        <w:rPr>
          <w:rFonts w:ascii="Times New Roman" w:cs="Times New Roman" w:eastAsia="Times New Roman" w:hAnsi="Times New Roman"/>
          <w:rtl w:val="0"/>
        </w:rPr>
        <w:t xml:space="preserve"> Al principio del programa, es necesario incluir las cabeceras de las funciones y estructuras que se utilizarán. Para fork(), se incluye la cabecera &lt;unistd.h&gt;.</w:t>
      </w:r>
    </w:p>
    <w:p w:rsidR="00000000" w:rsidDel="00000000" w:rsidP="00000000" w:rsidRDefault="00000000" w:rsidRPr="00000000" w14:paraId="0000013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Declaración de variables:</w:t>
      </w:r>
      <w:r w:rsidDel="00000000" w:rsidR="00000000" w:rsidRPr="00000000">
        <w:rPr>
          <w:rFonts w:ascii="Times New Roman" w:cs="Times New Roman" w:eastAsia="Times New Roman" w:hAnsi="Times New Roman"/>
          <w:rtl w:val="0"/>
        </w:rPr>
        <w:t xml:space="preserve"> Es común declarar una variable de tipo </w:t>
      </w:r>
      <w:r w:rsidDel="00000000" w:rsidR="00000000" w:rsidRPr="00000000">
        <w:rPr>
          <w:rFonts w:ascii="Times New Roman" w:cs="Times New Roman" w:eastAsia="Times New Roman" w:hAnsi="Times New Roman"/>
          <w:b w:val="1"/>
          <w:i w:val="1"/>
          <w:rtl w:val="0"/>
        </w:rPr>
        <w:t xml:space="preserve">pid_t</w:t>
      </w:r>
      <w:r w:rsidDel="00000000" w:rsidR="00000000" w:rsidRPr="00000000">
        <w:rPr>
          <w:rFonts w:ascii="Times New Roman" w:cs="Times New Roman" w:eastAsia="Times New Roman" w:hAnsi="Times New Roman"/>
          <w:rtl w:val="0"/>
        </w:rPr>
        <w:t xml:space="preserve"> para almacenar el resultado de la llamada a fork(). Esta variable se utiliza para determinar si el proceso actual es el proceso padre o el proceso hijo.</w:t>
      </w:r>
    </w:p>
    <w:p w:rsidR="00000000" w:rsidDel="00000000" w:rsidP="00000000" w:rsidRDefault="00000000" w:rsidRPr="00000000" w14:paraId="0000013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Llamada a fork()</w:t>
      </w:r>
      <w:r w:rsidDel="00000000" w:rsidR="00000000" w:rsidRPr="00000000">
        <w:rPr>
          <w:rFonts w:ascii="Times New Roman" w:cs="Times New Roman" w:eastAsia="Times New Roman" w:hAnsi="Times New Roman"/>
          <w:rtl w:val="0"/>
        </w:rPr>
        <w:t xml:space="preserve">: Se utiliza la función fork() en el punto del programa donde se desea crear un nuevo proceso hijo. La función devuelve un valor que indica el resultado de la llamada. Si es 0, se está ejecutando en el proceso hijo. Si es mayor que 0, se está ejecutando en el proceso padre y el valor devuelto es el PID (identificador de proceso) del proceso hijo. Si es -1, indica un error en la llamada a fork().</w:t>
      </w:r>
    </w:p>
    <w:p w:rsidR="00000000" w:rsidDel="00000000" w:rsidP="00000000" w:rsidRDefault="00000000" w:rsidRPr="00000000" w14:paraId="0000013C">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Manejo de errores:</w:t>
      </w:r>
      <w:r w:rsidDel="00000000" w:rsidR="00000000" w:rsidRPr="00000000">
        <w:rPr>
          <w:rFonts w:ascii="Times New Roman" w:cs="Times New Roman" w:eastAsia="Times New Roman" w:hAnsi="Times New Roman"/>
          <w:rtl w:val="0"/>
        </w:rPr>
        <w:t xml:space="preserve"> Es importante verificar el resultado de la llamada a fork() para detectar posibles errores. Si la llamada devuelve -1, se debe manejar el error adecuadamente, por ejemplo, imprimiendo un mensaje de error y saliendo del programa.</w:t>
      </w:r>
    </w:p>
    <w:p w:rsidR="00000000" w:rsidDel="00000000" w:rsidP="00000000" w:rsidRDefault="00000000" w:rsidRPr="00000000" w14:paraId="0000013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Código específico para cada proceso:</w:t>
      </w:r>
      <w:r w:rsidDel="00000000" w:rsidR="00000000" w:rsidRPr="00000000">
        <w:rPr>
          <w:rFonts w:ascii="Times New Roman" w:cs="Times New Roman" w:eastAsia="Times New Roman" w:hAnsi="Times New Roman"/>
          <w:rtl w:val="0"/>
        </w:rPr>
        <w:t xml:space="preserve"> Una vez que se ha llamado a fork(), el programa se bifurca en dos procesos: el proceso padre y el proceso hijo. Es necesario escribir el código específico para cada uno de estos procesos, ya que ambos continuarán ejecutándose a partir del punto de bifurcación.</w:t>
      </w:r>
    </w:p>
    <w:p w:rsidR="00000000" w:rsidDel="00000000" w:rsidP="00000000" w:rsidRDefault="00000000" w:rsidRPr="00000000" w14:paraId="0000013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Comunicación entre procesos:</w:t>
      </w:r>
      <w:r w:rsidDel="00000000" w:rsidR="00000000" w:rsidRPr="00000000">
        <w:rPr>
          <w:rFonts w:ascii="Times New Roman" w:cs="Times New Roman" w:eastAsia="Times New Roman" w:hAnsi="Times New Roman"/>
          <w:rtl w:val="0"/>
        </w:rPr>
        <w:t xml:space="preserve"> Si es necesario que los procesos se comuniquen entre sí, es posible utilizar mecanismos de comunicación como tuberías (pipes), memoria compartida o semáforos, entre otros.</w:t>
      </w:r>
    </w:p>
    <w:p w:rsidR="00000000" w:rsidDel="00000000" w:rsidP="00000000" w:rsidRDefault="00000000" w:rsidRPr="00000000" w14:paraId="0000014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pStyle w:val="Heading2"/>
        <w:keepNext w:val="1"/>
        <w:keepLines w:val="1"/>
        <w:widowControl w:val="1"/>
        <w:spacing w:after="120" w:before="360" w:line="276" w:lineRule="auto"/>
        <w:rPr>
          <w:rFonts w:ascii="Times New Roman" w:cs="Times New Roman" w:eastAsia="Times New Roman" w:hAnsi="Times New Roman"/>
          <w:b w:val="0"/>
          <w:color w:val="000000"/>
          <w:sz w:val="28"/>
          <w:szCs w:val="28"/>
        </w:rPr>
      </w:pPr>
      <w:bookmarkStart w:colFirst="0" w:colLast="0" w:name="_py69vmalnymp" w:id="15"/>
      <w:bookmarkEnd w:id="15"/>
      <w:r w:rsidDel="00000000" w:rsidR="00000000" w:rsidRPr="00000000">
        <w:rPr>
          <w:rFonts w:ascii="Times New Roman" w:cs="Times New Roman" w:eastAsia="Times New Roman" w:hAnsi="Times New Roman"/>
          <w:b w:val="0"/>
          <w:color w:val="000000"/>
          <w:sz w:val="28"/>
          <w:szCs w:val="28"/>
          <w:rtl w:val="0"/>
        </w:rPr>
        <w:t xml:space="preserve">Memoria compartida en lenguaje C</w:t>
      </w:r>
    </w:p>
    <w:p w:rsidR="00000000" w:rsidDel="00000000" w:rsidP="00000000" w:rsidRDefault="00000000" w:rsidRPr="00000000" w14:paraId="00000167">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memoria compartida es un mecanismo de comunicación entre procesos (IPC) que permite a múltiples procesos acceder y modificar una región de memoria física de forma simultánea. Esto resulta particularmente útil en entornos de programación paralela, donde varios procesos colaboran en la ejecución de una tarea. En C, la memoria compartida se implementa utilizando funciones del sistema POSIX (Portable Operating System Interface) o mediante la biblioteca Windows API.</w:t>
      </w:r>
    </w:p>
    <w:p w:rsidR="00000000" w:rsidDel="00000000" w:rsidP="00000000" w:rsidRDefault="00000000" w:rsidRPr="00000000" w14:paraId="00000168">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12y1d3ik8xb1" w:id="16"/>
      <w:bookmarkEnd w:id="16"/>
      <w:r w:rsidDel="00000000" w:rsidR="00000000" w:rsidRPr="00000000">
        <w:rPr>
          <w:rFonts w:ascii="Times New Roman" w:cs="Times New Roman" w:eastAsia="Times New Roman" w:hAnsi="Times New Roman"/>
          <w:b w:val="0"/>
          <w:color w:val="434343"/>
          <w:sz w:val="24"/>
          <w:szCs w:val="24"/>
          <w:rtl w:val="0"/>
        </w:rPr>
        <w:t xml:space="preserve">Principios Fundamentales</w:t>
      </w:r>
    </w:p>
    <w:p w:rsidR="00000000" w:rsidDel="00000000" w:rsidP="00000000" w:rsidRDefault="00000000" w:rsidRPr="00000000" w14:paraId="0000016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Espacio de Memoria Común</w:t>
      </w:r>
      <w:r w:rsidDel="00000000" w:rsidR="00000000" w:rsidRPr="00000000">
        <w:rPr>
          <w:rFonts w:ascii="Times New Roman" w:cs="Times New Roman" w:eastAsia="Times New Roman" w:hAnsi="Times New Roman"/>
          <w:rtl w:val="0"/>
        </w:rPr>
        <w:t xml:space="preserve">: La memoria compartida crea una región de memoria física accesible para todos los procesos involucrados. Esta región no pertenece a ningún proceso en particular, sino que se comparte entre ellos.</w:t>
      </w:r>
    </w:p>
    <w:p w:rsidR="00000000" w:rsidDel="00000000" w:rsidP="00000000" w:rsidRDefault="00000000" w:rsidRPr="00000000" w14:paraId="0000016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Acceso Sincronizado</w:t>
      </w:r>
      <w:r w:rsidDel="00000000" w:rsidR="00000000" w:rsidRPr="00000000">
        <w:rPr>
          <w:rFonts w:ascii="Times New Roman" w:cs="Times New Roman" w:eastAsia="Times New Roman" w:hAnsi="Times New Roman"/>
          <w:rtl w:val="0"/>
        </w:rPr>
        <w:t xml:space="preserve">: Para evitar conflictos de datos, el acceso a la memoria compartida debe ser sincronizado. Los mecanismos de sincronización, como semáforos o mutexes, garantizan que solo un proceso pueda acceder a una sección crítica de la memoria en un momento dado.</w:t>
      </w:r>
    </w:p>
    <w:p w:rsidR="00000000" w:rsidDel="00000000" w:rsidP="00000000" w:rsidRDefault="00000000" w:rsidRPr="00000000" w14:paraId="0000016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Mapeo de Memoria</w:t>
      </w:r>
      <w:r w:rsidDel="00000000" w:rsidR="00000000" w:rsidRPr="00000000">
        <w:rPr>
          <w:rFonts w:ascii="Times New Roman" w:cs="Times New Roman" w:eastAsia="Times New Roman" w:hAnsi="Times New Roman"/>
          <w:rtl w:val="0"/>
        </w:rPr>
        <w:t xml:space="preserve">: Cada proceso que desea acceder a la memoria compartida debe mapearla en su propio espacio de direcciones virtual. Esto permite que el proceso trate la región compartida como si fuera parte de su propia memoria privada.</w:t>
      </w:r>
    </w:p>
    <w:p w:rsidR="00000000" w:rsidDel="00000000" w:rsidP="00000000" w:rsidRDefault="00000000" w:rsidRPr="00000000" w14:paraId="0000016F">
      <w:pPr>
        <w:pStyle w:val="Heading3"/>
        <w:keepNext w:val="1"/>
        <w:keepLines w:val="1"/>
        <w:widowControl w:val="1"/>
        <w:spacing w:after="80" w:before="320" w:line="276" w:lineRule="auto"/>
        <w:rPr>
          <w:rFonts w:ascii="Times New Roman" w:cs="Times New Roman" w:eastAsia="Times New Roman" w:hAnsi="Times New Roman"/>
          <w:b w:val="0"/>
          <w:color w:val="434343"/>
          <w:sz w:val="24"/>
          <w:szCs w:val="24"/>
        </w:rPr>
      </w:pPr>
      <w:bookmarkStart w:colFirst="0" w:colLast="0" w:name="_ipqecpjfh1e7" w:id="17"/>
      <w:bookmarkEnd w:id="17"/>
      <w:r w:rsidDel="00000000" w:rsidR="00000000" w:rsidRPr="00000000">
        <w:rPr>
          <w:rFonts w:ascii="Times New Roman" w:cs="Times New Roman" w:eastAsia="Times New Roman" w:hAnsi="Times New Roman"/>
          <w:b w:val="0"/>
          <w:color w:val="434343"/>
          <w:sz w:val="24"/>
          <w:szCs w:val="24"/>
          <w:rtl w:val="0"/>
        </w:rPr>
        <w:t xml:space="preserve">Ventajas de la Memoria Compartida</w:t>
      </w:r>
    </w:p>
    <w:p w:rsidR="00000000" w:rsidDel="00000000" w:rsidP="00000000" w:rsidRDefault="00000000" w:rsidRPr="00000000" w14:paraId="0000017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Comunicación Eficiente</w:t>
      </w:r>
      <w:r w:rsidDel="00000000" w:rsidR="00000000" w:rsidRPr="00000000">
        <w:rPr>
          <w:rFonts w:ascii="Times New Roman" w:cs="Times New Roman" w:eastAsia="Times New Roman" w:hAnsi="Times New Roman"/>
          <w:rtl w:val="0"/>
        </w:rPr>
        <w:t xml:space="preserve">: La memoria compartida ofrece una forma de comunicación entre procesos (IPC) muy eficiente, especialmente cuando se requiere un alto rendimiento y baja latencia.</w:t>
      </w:r>
    </w:p>
    <w:p w:rsidR="00000000" w:rsidDel="00000000" w:rsidP="00000000" w:rsidRDefault="00000000" w:rsidRPr="00000000" w14:paraId="0000017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Acceso Directo a Datos</w:t>
      </w:r>
      <w:r w:rsidDel="00000000" w:rsidR="00000000" w:rsidRPr="00000000">
        <w:rPr>
          <w:rFonts w:ascii="Times New Roman" w:cs="Times New Roman" w:eastAsia="Times New Roman" w:hAnsi="Times New Roman"/>
          <w:rtl w:val="0"/>
        </w:rPr>
        <w:t xml:space="preserve">: Los procesos pueden acceder y modificar directamente los datos en la memoria compartida, sin necesidad de realizar copias o pasar mensajes.</w:t>
      </w:r>
    </w:p>
    <w:p w:rsidR="00000000" w:rsidDel="00000000" w:rsidP="00000000" w:rsidRDefault="00000000" w:rsidRPr="00000000" w14:paraId="0000017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Flexibilidad</w:t>
      </w:r>
      <w:r w:rsidDel="00000000" w:rsidR="00000000" w:rsidRPr="00000000">
        <w:rPr>
          <w:rFonts w:ascii="Times New Roman" w:cs="Times New Roman" w:eastAsia="Times New Roman" w:hAnsi="Times New Roman"/>
          <w:rtl w:val="0"/>
        </w:rPr>
        <w:t xml:space="preserve">: La memoria compartida puede usarse para compartir cualquier tipo de dato, desde estructuras simples hasta grandes matrices multidimensionales.</w:t>
      </w:r>
    </w:p>
    <w:p w:rsidR="00000000" w:rsidDel="00000000" w:rsidP="00000000" w:rsidRDefault="00000000" w:rsidRPr="00000000" w14:paraId="00000176">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6ysiz9shn0z1" w:id="18"/>
      <w:bookmarkEnd w:id="18"/>
      <w:r w:rsidDel="00000000" w:rsidR="00000000" w:rsidRPr="00000000">
        <w:rPr>
          <w:rFonts w:ascii="Times New Roman" w:cs="Times New Roman" w:eastAsia="Times New Roman" w:hAnsi="Times New Roman"/>
          <w:b w:val="0"/>
          <w:color w:val="434343"/>
          <w:sz w:val="24"/>
          <w:szCs w:val="24"/>
          <w:rtl w:val="0"/>
        </w:rPr>
        <w:t xml:space="preserve">Desventajas de la Memoria Compartida</w:t>
      </w:r>
    </w:p>
    <w:p w:rsidR="00000000" w:rsidDel="00000000" w:rsidP="00000000" w:rsidRDefault="00000000" w:rsidRPr="00000000" w14:paraId="0000017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Complejidad:</w:t>
      </w:r>
      <w:r w:rsidDel="00000000" w:rsidR="00000000" w:rsidRPr="00000000">
        <w:rPr>
          <w:rFonts w:ascii="Times New Roman" w:cs="Times New Roman" w:eastAsia="Times New Roman" w:hAnsi="Times New Roman"/>
          <w:rtl w:val="0"/>
        </w:rPr>
        <w:t xml:space="preserve"> La implementación de la memoria compartida puede ser más compleja que otros mecanismos de IPC, como la mensajería de colas o las tuberías.</w:t>
      </w:r>
    </w:p>
    <w:p w:rsidR="00000000" w:rsidDel="00000000" w:rsidP="00000000" w:rsidRDefault="00000000" w:rsidRPr="00000000" w14:paraId="0000017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Problemas de Sincronización</w:t>
      </w:r>
      <w:r w:rsidDel="00000000" w:rsidR="00000000" w:rsidRPr="00000000">
        <w:rPr>
          <w:rFonts w:ascii="Times New Roman" w:cs="Times New Roman" w:eastAsia="Times New Roman" w:hAnsi="Times New Roman"/>
          <w:rtl w:val="0"/>
        </w:rPr>
        <w:t xml:space="preserve">: La sincronización del acceso a la memoria compartida es crucial para evitar conflictos de datos y garantizar la integridad de los datos.</w:t>
      </w:r>
    </w:p>
    <w:p w:rsidR="00000000" w:rsidDel="00000000" w:rsidP="00000000" w:rsidRDefault="00000000" w:rsidRPr="00000000" w14:paraId="0000017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Seguridad: </w:t>
      </w:r>
      <w:r w:rsidDel="00000000" w:rsidR="00000000" w:rsidRPr="00000000">
        <w:rPr>
          <w:rFonts w:ascii="Times New Roman" w:cs="Times New Roman" w:eastAsia="Times New Roman" w:hAnsi="Times New Roman"/>
          <w:rtl w:val="0"/>
        </w:rPr>
        <w:t xml:space="preserve">La memoria compartida puede ser vulnerable a ataques si no se implementan las medidas de seguridad adecuadas.</w:t>
      </w:r>
    </w:p>
    <w:p w:rsidR="00000000" w:rsidDel="00000000" w:rsidP="00000000" w:rsidRDefault="00000000" w:rsidRPr="00000000" w14:paraId="0000017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ja8t9grcs9g8" w:id="19"/>
      <w:bookmarkEnd w:id="19"/>
      <w:r w:rsidDel="00000000" w:rsidR="00000000" w:rsidRPr="00000000">
        <w:rPr>
          <w:rFonts w:ascii="Times New Roman" w:cs="Times New Roman" w:eastAsia="Times New Roman" w:hAnsi="Times New Roman"/>
          <w:b w:val="0"/>
          <w:color w:val="434343"/>
          <w:sz w:val="24"/>
          <w:szCs w:val="24"/>
          <w:rtl w:val="0"/>
        </w:rPr>
        <w:t xml:space="preserve">Estructura de un Programa con Memoria Compartida</w:t>
      </w:r>
    </w:p>
    <w:p w:rsidR="00000000" w:rsidDel="00000000" w:rsidP="00000000" w:rsidRDefault="00000000" w:rsidRPr="00000000" w14:paraId="0000017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programa típico que utiliza memoria compartida en C consta de las siguientes etapas:</w:t>
      </w:r>
    </w:p>
    <w:p w:rsidR="00000000" w:rsidDel="00000000" w:rsidP="00000000" w:rsidRDefault="00000000" w:rsidRPr="00000000" w14:paraId="0000018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Creación de la Memoria Compartida</w:t>
      </w:r>
      <w:r w:rsidDel="00000000" w:rsidR="00000000" w:rsidRPr="00000000">
        <w:rPr>
          <w:rFonts w:ascii="Times New Roman" w:cs="Times New Roman" w:eastAsia="Times New Roman" w:hAnsi="Times New Roman"/>
          <w:rtl w:val="0"/>
        </w:rPr>
        <w:t xml:space="preserve">: El primer proceso crea la región de memoria compartida utilizando funciones del sistema POSIX o Windows API. Se especifica el tamaño de la región y se asigna un nombre único.</w:t>
      </w:r>
    </w:p>
    <w:p w:rsidR="00000000" w:rsidDel="00000000" w:rsidP="00000000" w:rsidRDefault="00000000" w:rsidRPr="00000000" w14:paraId="0000018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Mapeo de la Memoria Compartida</w:t>
      </w:r>
      <w:r w:rsidDel="00000000" w:rsidR="00000000" w:rsidRPr="00000000">
        <w:rPr>
          <w:rFonts w:ascii="Times New Roman" w:cs="Times New Roman" w:eastAsia="Times New Roman" w:hAnsi="Times New Roman"/>
          <w:rtl w:val="0"/>
        </w:rPr>
        <w:t xml:space="preserve">: Cada proceso que desea acceder a la memoria compartida la mapea en su propio espacio de direcciones virtual. Se utiliza la dirección de memoria compartida obtenida en la etapa anterior.</w:t>
      </w:r>
    </w:p>
    <w:p w:rsidR="00000000" w:rsidDel="00000000" w:rsidP="00000000" w:rsidRDefault="00000000" w:rsidRPr="00000000" w14:paraId="0000018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Acceso y Modificación de Datos</w:t>
      </w:r>
      <w:r w:rsidDel="00000000" w:rsidR="00000000" w:rsidRPr="00000000">
        <w:rPr>
          <w:rFonts w:ascii="Times New Roman" w:cs="Times New Roman" w:eastAsia="Times New Roman" w:hAnsi="Times New Roman"/>
          <w:rtl w:val="0"/>
        </w:rPr>
        <w:t xml:space="preserve">: Los procesos acceden y modifican los datos en la memoria compartida utilizando punteros. Se deben utilizar mecanismos de sincronización para evitar conflictos de datos.</w:t>
      </w:r>
    </w:p>
    <w:p w:rsidR="00000000" w:rsidDel="00000000" w:rsidP="00000000" w:rsidRDefault="00000000" w:rsidRPr="00000000" w14:paraId="0000018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Desvinculación de la Memoria Compartida</w:t>
      </w:r>
      <w:r w:rsidDel="00000000" w:rsidR="00000000" w:rsidRPr="00000000">
        <w:rPr>
          <w:rFonts w:ascii="Times New Roman" w:cs="Times New Roman" w:eastAsia="Times New Roman" w:hAnsi="Times New Roman"/>
          <w:rtl w:val="0"/>
        </w:rPr>
        <w:t xml:space="preserve">: Cuando un proceso ya no necesita acceder a la memoria compartida, la desvincula de su espacio de direcciones virtual.</w:t>
      </w:r>
    </w:p>
    <w:p w:rsidR="00000000" w:rsidDel="00000000" w:rsidP="00000000" w:rsidRDefault="00000000" w:rsidRPr="00000000" w14:paraId="0000018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Destrucción de la Memoria Compartida</w:t>
      </w:r>
      <w:r w:rsidDel="00000000" w:rsidR="00000000" w:rsidRPr="00000000">
        <w:rPr>
          <w:rFonts w:ascii="Times New Roman" w:cs="Times New Roman" w:eastAsia="Times New Roman" w:hAnsi="Times New Roman"/>
          <w:rtl w:val="0"/>
        </w:rPr>
        <w:t xml:space="preserve">: El último proceso que finaliza libera la memoria compartida utilizando funciones del sistema POSIX o Windows API.</w:t>
      </w:r>
    </w:p>
    <w:p w:rsidR="00000000" w:rsidDel="00000000" w:rsidP="00000000" w:rsidRDefault="00000000" w:rsidRPr="00000000" w14:paraId="0000018B">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wd74i2hosuoi" w:id="20"/>
      <w:bookmarkEnd w:id="20"/>
      <w:r w:rsidDel="00000000" w:rsidR="00000000" w:rsidRPr="00000000">
        <w:rPr>
          <w:rFonts w:ascii="Times New Roman" w:cs="Times New Roman" w:eastAsia="Times New Roman" w:hAnsi="Times New Roman"/>
          <w:b w:val="0"/>
          <w:color w:val="434343"/>
          <w:sz w:val="24"/>
          <w:szCs w:val="24"/>
          <w:rtl w:val="0"/>
        </w:rPr>
        <w:t xml:space="preserve">Ejemplos de Uso de la Memoria Compartida</w:t>
      </w:r>
    </w:p>
    <w:p w:rsidR="00000000" w:rsidDel="00000000" w:rsidP="00000000" w:rsidRDefault="00000000" w:rsidRPr="00000000" w14:paraId="0000018C">
      <w:pPr>
        <w:widowControl w:val="1"/>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D">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Implementación de Cachés:</w:t>
      </w:r>
      <w:r w:rsidDel="00000000" w:rsidR="00000000" w:rsidRPr="00000000">
        <w:rPr>
          <w:rFonts w:ascii="Times New Roman" w:cs="Times New Roman" w:eastAsia="Times New Roman" w:hAnsi="Times New Roman"/>
          <w:rtl w:val="0"/>
        </w:rPr>
        <w:t xml:space="preserve"> La memoria compartida se puede usar para implementar cachés compartidos entre procesos, lo que mejora el rendimiento al reducir el acceso a datos lentos como el disco duro.</w:t>
      </w:r>
    </w:p>
    <w:p w:rsidR="00000000" w:rsidDel="00000000" w:rsidP="00000000" w:rsidRDefault="00000000" w:rsidRPr="00000000" w14:paraId="0000018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Comunicación en Sistemas Multihilo</w:t>
      </w:r>
      <w:r w:rsidDel="00000000" w:rsidR="00000000" w:rsidRPr="00000000">
        <w:rPr>
          <w:rFonts w:ascii="Times New Roman" w:cs="Times New Roman" w:eastAsia="Times New Roman" w:hAnsi="Times New Roman"/>
          <w:rtl w:val="0"/>
        </w:rPr>
        <w:t xml:space="preserve">: La memoria compartida se puede usar para la comunicación entre hilos de ejecución dentro de un mismo proceso, lo que permite una colaboración eficiente entre ellos.</w:t>
      </w:r>
    </w:p>
    <w:p w:rsidR="00000000" w:rsidDel="00000000" w:rsidP="00000000" w:rsidRDefault="00000000" w:rsidRPr="00000000" w14:paraId="0000019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Programación Paralela</w:t>
      </w:r>
      <w:r w:rsidDel="00000000" w:rsidR="00000000" w:rsidRPr="00000000">
        <w:rPr>
          <w:rFonts w:ascii="Times New Roman" w:cs="Times New Roman" w:eastAsia="Times New Roman" w:hAnsi="Times New Roman"/>
          <w:rtl w:val="0"/>
        </w:rPr>
        <w:t xml:space="preserve">: La memoria compartida es un mecanismo fundamental para la programación paralela, ya que permite a múltiples procesos compartir datos y colaborar en la ejecución de una tarea compleja.</w:t>
      </w:r>
    </w:p>
    <w:p w:rsidR="00000000" w:rsidDel="00000000" w:rsidP="00000000" w:rsidRDefault="00000000" w:rsidRPr="00000000" w14:paraId="00000192">
      <w:pPr>
        <w:widowControl w:val="1"/>
        <w:spacing w:line="276" w:lineRule="auto"/>
        <w:rPr/>
      </w:pPr>
      <w:r w:rsidDel="00000000" w:rsidR="00000000" w:rsidRPr="00000000">
        <w:rPr>
          <w:rtl w:val="0"/>
        </w:rPr>
      </w:r>
    </w:p>
    <w:p w:rsidR="00000000" w:rsidDel="00000000" w:rsidP="00000000" w:rsidRDefault="00000000" w:rsidRPr="00000000" w14:paraId="00000193">
      <w:pPr>
        <w:widowControl w:val="1"/>
        <w:spacing w:line="276" w:lineRule="auto"/>
        <w:rPr/>
      </w:pPr>
      <w:r w:rsidDel="00000000" w:rsidR="00000000" w:rsidRPr="00000000">
        <w:rPr>
          <w:rtl w:val="0"/>
        </w:rPr>
      </w:r>
    </w:p>
    <w:p w:rsidR="00000000" w:rsidDel="00000000" w:rsidP="00000000" w:rsidRDefault="00000000" w:rsidRPr="00000000" w14:paraId="00000194">
      <w:pPr>
        <w:widowControl w:val="1"/>
        <w:spacing w:line="276" w:lineRule="auto"/>
        <w:rPr/>
      </w:pPr>
      <w:r w:rsidDel="00000000" w:rsidR="00000000" w:rsidRPr="00000000">
        <w:rPr>
          <w:rtl w:val="0"/>
        </w:rPr>
      </w:r>
    </w:p>
    <w:p w:rsidR="00000000" w:rsidDel="00000000" w:rsidP="00000000" w:rsidRDefault="00000000" w:rsidRPr="00000000" w14:paraId="00000195">
      <w:pPr>
        <w:widowControl w:val="1"/>
        <w:spacing w:line="276" w:lineRule="auto"/>
        <w:rPr/>
      </w:pPr>
      <w:r w:rsidDel="00000000" w:rsidR="00000000" w:rsidRPr="00000000">
        <w:rPr>
          <w:rtl w:val="0"/>
        </w:rPr>
      </w:r>
    </w:p>
    <w:p w:rsidR="00000000" w:rsidDel="00000000" w:rsidP="00000000" w:rsidRDefault="00000000" w:rsidRPr="00000000" w14:paraId="00000196">
      <w:pPr>
        <w:widowControl w:val="1"/>
        <w:spacing w:line="276" w:lineRule="auto"/>
        <w:rPr/>
      </w:pPr>
      <w:r w:rsidDel="00000000" w:rsidR="00000000" w:rsidRPr="00000000">
        <w:rPr>
          <w:rtl w:val="0"/>
        </w:rPr>
      </w:r>
    </w:p>
    <w:p w:rsidR="00000000" w:rsidDel="00000000" w:rsidP="00000000" w:rsidRDefault="00000000" w:rsidRPr="00000000" w14:paraId="00000197">
      <w:pPr>
        <w:widowControl w:val="1"/>
        <w:spacing w:line="276" w:lineRule="auto"/>
        <w:rPr/>
      </w:pPr>
      <w:r w:rsidDel="00000000" w:rsidR="00000000" w:rsidRPr="00000000">
        <w:rPr>
          <w:rtl w:val="0"/>
        </w:rPr>
      </w:r>
    </w:p>
    <w:p w:rsidR="00000000" w:rsidDel="00000000" w:rsidP="00000000" w:rsidRDefault="00000000" w:rsidRPr="00000000" w14:paraId="00000198">
      <w:pPr>
        <w:widowControl w:val="1"/>
        <w:spacing w:line="276" w:lineRule="auto"/>
        <w:rPr/>
      </w:pPr>
      <w:r w:rsidDel="00000000" w:rsidR="00000000" w:rsidRPr="00000000">
        <w:rPr>
          <w:rtl w:val="0"/>
        </w:rPr>
      </w:r>
    </w:p>
    <w:p w:rsidR="00000000" w:rsidDel="00000000" w:rsidP="00000000" w:rsidRDefault="00000000" w:rsidRPr="00000000" w14:paraId="00000199">
      <w:pPr>
        <w:widowControl w:val="1"/>
        <w:spacing w:line="276" w:lineRule="auto"/>
        <w:rPr/>
      </w:pPr>
      <w:r w:rsidDel="00000000" w:rsidR="00000000" w:rsidRPr="00000000">
        <w:rPr>
          <w:rtl w:val="0"/>
        </w:rPr>
      </w:r>
    </w:p>
    <w:p w:rsidR="00000000" w:rsidDel="00000000" w:rsidP="00000000" w:rsidRDefault="00000000" w:rsidRPr="00000000" w14:paraId="0000019A">
      <w:pPr>
        <w:widowControl w:val="1"/>
        <w:spacing w:line="276" w:lineRule="auto"/>
        <w:rPr/>
      </w:pPr>
      <w:r w:rsidDel="00000000" w:rsidR="00000000" w:rsidRPr="00000000">
        <w:rPr>
          <w:rtl w:val="0"/>
        </w:rPr>
      </w:r>
    </w:p>
    <w:p w:rsidR="00000000" w:rsidDel="00000000" w:rsidP="00000000" w:rsidRDefault="00000000" w:rsidRPr="00000000" w14:paraId="0000019B">
      <w:pPr>
        <w:widowControl w:val="1"/>
        <w:spacing w:line="276" w:lineRule="auto"/>
        <w:rPr/>
      </w:pPr>
      <w:r w:rsidDel="00000000" w:rsidR="00000000" w:rsidRPr="00000000">
        <w:rPr>
          <w:rtl w:val="0"/>
        </w:rPr>
      </w:r>
    </w:p>
    <w:p w:rsidR="00000000" w:rsidDel="00000000" w:rsidP="00000000" w:rsidRDefault="00000000" w:rsidRPr="00000000" w14:paraId="0000019C">
      <w:pPr>
        <w:widowControl w:val="1"/>
        <w:spacing w:line="276" w:lineRule="auto"/>
        <w:rPr/>
      </w:pPr>
      <w:r w:rsidDel="00000000" w:rsidR="00000000" w:rsidRPr="00000000">
        <w:rPr>
          <w:rtl w:val="0"/>
        </w:rPr>
      </w:r>
    </w:p>
    <w:p w:rsidR="00000000" w:rsidDel="00000000" w:rsidP="00000000" w:rsidRDefault="00000000" w:rsidRPr="00000000" w14:paraId="0000019D">
      <w:pPr>
        <w:widowControl w:val="1"/>
        <w:spacing w:line="276" w:lineRule="auto"/>
        <w:rPr/>
      </w:pPr>
      <w:r w:rsidDel="00000000" w:rsidR="00000000" w:rsidRPr="00000000">
        <w:rPr>
          <w:rtl w:val="0"/>
        </w:rPr>
      </w:r>
    </w:p>
    <w:p w:rsidR="00000000" w:rsidDel="00000000" w:rsidP="00000000" w:rsidRDefault="00000000" w:rsidRPr="00000000" w14:paraId="0000019E">
      <w:pPr>
        <w:pStyle w:val="Heading2"/>
        <w:keepNext w:val="1"/>
        <w:keepLines w:val="1"/>
        <w:widowControl w:val="1"/>
        <w:spacing w:after="120" w:before="360" w:line="276" w:lineRule="auto"/>
        <w:rPr>
          <w:rFonts w:ascii="Times New Roman" w:cs="Times New Roman" w:eastAsia="Times New Roman" w:hAnsi="Times New Roman"/>
          <w:b w:val="0"/>
          <w:color w:val="000000"/>
          <w:sz w:val="28"/>
          <w:szCs w:val="28"/>
        </w:rPr>
      </w:pPr>
      <w:bookmarkStart w:colFirst="0" w:colLast="0" w:name="_vvhy745y2taw" w:id="21"/>
      <w:bookmarkEnd w:id="21"/>
      <w:r w:rsidDel="00000000" w:rsidR="00000000" w:rsidRPr="00000000">
        <w:rPr>
          <w:rFonts w:ascii="Times New Roman" w:cs="Times New Roman" w:eastAsia="Times New Roman" w:hAnsi="Times New Roman"/>
          <w:b w:val="0"/>
          <w:color w:val="000000"/>
          <w:sz w:val="28"/>
          <w:szCs w:val="28"/>
          <w:rtl w:val="0"/>
        </w:rPr>
        <w:t xml:space="preserve">Semáforos en lenguaje C</w:t>
      </w:r>
    </w:p>
    <w:p w:rsidR="00000000" w:rsidDel="00000000" w:rsidP="00000000" w:rsidRDefault="00000000" w:rsidRPr="00000000" w14:paraId="0000019F">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semáforos son un mecanismo de sincronización fundamental en la programación concurrente, particularmente en el lenguaje C. Permiten controlar el acceso a recursos compartidos entre múltiples procesos o hilos de ejecución, evitando conflictos de datos y garantizando la integridad de la información.</w:t>
      </w:r>
    </w:p>
    <w:p w:rsidR="00000000" w:rsidDel="00000000" w:rsidP="00000000" w:rsidRDefault="00000000" w:rsidRPr="00000000" w14:paraId="000001A0">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dcx1k4na9fow" w:id="22"/>
      <w:bookmarkEnd w:id="22"/>
      <w:r w:rsidDel="00000000" w:rsidR="00000000" w:rsidRPr="00000000">
        <w:rPr>
          <w:rFonts w:ascii="Times New Roman" w:cs="Times New Roman" w:eastAsia="Times New Roman" w:hAnsi="Times New Roman"/>
          <w:b w:val="0"/>
          <w:color w:val="434343"/>
          <w:sz w:val="24"/>
          <w:szCs w:val="24"/>
          <w:rtl w:val="0"/>
        </w:rPr>
        <w:t xml:space="preserve">Principios Fundamentales</w:t>
      </w:r>
    </w:p>
    <w:p w:rsidR="00000000" w:rsidDel="00000000" w:rsidP="00000000" w:rsidRDefault="00000000" w:rsidRPr="00000000" w14:paraId="000001A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widowControl w:val="1"/>
        <w:numPr>
          <w:ilvl w:val="0"/>
          <w:numId w:val="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Recursos Compartidos: Los semáforos protegen recursos compartidos, como variables, estructuras de datos o secciones de código. Cada recurso compartido está asociado a un semáforo específico.</w:t>
      </w:r>
    </w:p>
    <w:p w:rsidR="00000000" w:rsidDel="00000000" w:rsidP="00000000" w:rsidRDefault="00000000" w:rsidRPr="00000000" w14:paraId="000001A3">
      <w:pPr>
        <w:widowControl w:val="1"/>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widowControl w:val="1"/>
        <w:numPr>
          <w:ilvl w:val="0"/>
          <w:numId w:val="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Valor del Semáforo: El valor de un semáforo representa el número de unidades de acceso disponibles al recurso compartido asociado. Un valor positivo indica que el recurso está disponible, mientras que un valor cero indica que el recurso está actualmente en uso.</w:t>
      </w:r>
    </w:p>
    <w:p w:rsidR="00000000" w:rsidDel="00000000" w:rsidP="00000000" w:rsidRDefault="00000000" w:rsidRPr="00000000" w14:paraId="000001A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widowControl w:val="1"/>
        <w:numPr>
          <w:ilvl w:val="0"/>
          <w:numId w:val="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Operaciones Básicas: Las operaciones básicas sobre semáforos son:</w:t>
      </w:r>
    </w:p>
    <w:p w:rsidR="00000000" w:rsidDel="00000000" w:rsidP="00000000" w:rsidRDefault="00000000" w:rsidRPr="00000000" w14:paraId="000001A7">
      <w:pPr>
        <w:widowControl w:val="1"/>
        <w:spacing w:line="276" w:lineRule="auto"/>
        <w:ind w:left="708.661417322834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widowControl w:val="1"/>
        <w:numPr>
          <w:ilvl w:val="1"/>
          <w:numId w:val="14"/>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P(sem): Decrementa el valor del semáforo en una unidad. Si el valor es cero, el proceso se bloquea hasta que el valor se incrementa a uno, liberando el recurso.</w:t>
      </w:r>
    </w:p>
    <w:p w:rsidR="00000000" w:rsidDel="00000000" w:rsidP="00000000" w:rsidRDefault="00000000" w:rsidRPr="00000000" w14:paraId="000001A9">
      <w:pPr>
        <w:widowControl w:val="1"/>
        <w:numPr>
          <w:ilvl w:val="1"/>
          <w:numId w:val="14"/>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V(sem): Incrementa el valor del semáforo en una unidad. Si hay procesos bloqueados esperando por el recurso, uno de ellos se libera y puede continuar su ejecución.</w:t>
      </w:r>
    </w:p>
    <w:p w:rsidR="00000000" w:rsidDel="00000000" w:rsidP="00000000" w:rsidRDefault="00000000" w:rsidRPr="00000000" w14:paraId="000001AA">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2fsf9ya7o0xs" w:id="23"/>
      <w:bookmarkEnd w:id="23"/>
      <w:r w:rsidDel="00000000" w:rsidR="00000000" w:rsidRPr="00000000">
        <w:rPr>
          <w:rFonts w:ascii="Times New Roman" w:cs="Times New Roman" w:eastAsia="Times New Roman" w:hAnsi="Times New Roman"/>
          <w:b w:val="0"/>
          <w:color w:val="434343"/>
          <w:sz w:val="24"/>
          <w:szCs w:val="24"/>
          <w:rtl w:val="0"/>
        </w:rPr>
        <w:t xml:space="preserve">Implementación de Semáforos en C</w:t>
      </w:r>
    </w:p>
    <w:p w:rsidR="00000000" w:rsidDel="00000000" w:rsidP="00000000" w:rsidRDefault="00000000" w:rsidRPr="00000000" w14:paraId="000001A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 los semáforos se implementan utilizando funciones del sistema POSIX (Portable Operating System Interface). Las funciones principales son:</w:t>
      </w:r>
    </w:p>
    <w:p w:rsidR="00000000" w:rsidDel="00000000" w:rsidP="00000000" w:rsidRDefault="00000000" w:rsidRPr="00000000" w14:paraId="000001A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widowControl w:val="1"/>
        <w:numPr>
          <w:ilvl w:val="0"/>
          <w:numId w:val="1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sem_open(): Crea o abre un semáforo existente.</w:t>
      </w:r>
    </w:p>
    <w:p w:rsidR="00000000" w:rsidDel="00000000" w:rsidP="00000000" w:rsidRDefault="00000000" w:rsidRPr="00000000" w14:paraId="000001AF">
      <w:pPr>
        <w:widowControl w:val="1"/>
        <w:numPr>
          <w:ilvl w:val="0"/>
          <w:numId w:val="1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sem_wait(): Decrementa el valor del semáforo y bloquea el proceso si es necesario.</w:t>
      </w:r>
    </w:p>
    <w:p w:rsidR="00000000" w:rsidDel="00000000" w:rsidP="00000000" w:rsidRDefault="00000000" w:rsidRPr="00000000" w14:paraId="000001B0">
      <w:pPr>
        <w:widowControl w:val="1"/>
        <w:numPr>
          <w:ilvl w:val="0"/>
          <w:numId w:val="1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sem_post(): Incrementa el valor del semáforo y libera un proceso bloqueado si hay alguno esperando.</w:t>
      </w:r>
    </w:p>
    <w:p w:rsidR="00000000" w:rsidDel="00000000" w:rsidP="00000000" w:rsidRDefault="00000000" w:rsidRPr="00000000" w14:paraId="000001B1">
      <w:pPr>
        <w:widowControl w:val="1"/>
        <w:numPr>
          <w:ilvl w:val="0"/>
          <w:numId w:val="1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sem_close(): Cierra un semáforo.</w:t>
      </w:r>
    </w:p>
    <w:p w:rsidR="00000000" w:rsidDel="00000000" w:rsidP="00000000" w:rsidRDefault="00000000" w:rsidRPr="00000000" w14:paraId="000001B2">
      <w:pPr>
        <w:widowControl w:val="1"/>
        <w:numPr>
          <w:ilvl w:val="0"/>
          <w:numId w:val="1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sem_unlink(): Elimina un semáforo del sistema.</w:t>
      </w:r>
    </w:p>
    <w:p w:rsidR="00000000" w:rsidDel="00000000" w:rsidP="00000000" w:rsidRDefault="00000000" w:rsidRPr="00000000" w14:paraId="000001B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Ventajas de los Semáforos</w:t>
      </w:r>
    </w:p>
    <w:p w:rsidR="00000000" w:rsidDel="00000000" w:rsidP="00000000" w:rsidRDefault="00000000" w:rsidRPr="00000000" w14:paraId="000001B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Sincronización Eficiente</w:t>
      </w:r>
      <w:r w:rsidDel="00000000" w:rsidR="00000000" w:rsidRPr="00000000">
        <w:rPr>
          <w:rFonts w:ascii="Times New Roman" w:cs="Times New Roman" w:eastAsia="Times New Roman" w:hAnsi="Times New Roman"/>
          <w:rtl w:val="0"/>
        </w:rPr>
        <w:t xml:space="preserve">: Los semáforos proporcionan una forma eficiente de sincronizar el acceso a recursos compartidos entre múltiples procesos o hilos.</w:t>
      </w:r>
    </w:p>
    <w:p w:rsidR="00000000" w:rsidDel="00000000" w:rsidP="00000000" w:rsidRDefault="00000000" w:rsidRPr="00000000" w14:paraId="000001B7">
      <w:pPr>
        <w:widowControl w:val="1"/>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Prevención de Conflictos de Datos</w:t>
      </w:r>
      <w:r w:rsidDel="00000000" w:rsidR="00000000" w:rsidRPr="00000000">
        <w:rPr>
          <w:rFonts w:ascii="Times New Roman" w:cs="Times New Roman" w:eastAsia="Times New Roman" w:hAnsi="Times New Roman"/>
          <w:rtl w:val="0"/>
        </w:rPr>
        <w:t xml:space="preserve">: Los semáforos evitan conflictos de datos al garantizar que solo un proceso acceda a un recurso crítico a la vez.</w:t>
      </w:r>
    </w:p>
    <w:p w:rsidR="00000000" w:rsidDel="00000000" w:rsidP="00000000" w:rsidRDefault="00000000" w:rsidRPr="00000000" w14:paraId="000001B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Flexibilidad</w:t>
      </w:r>
      <w:r w:rsidDel="00000000" w:rsidR="00000000" w:rsidRPr="00000000">
        <w:rPr>
          <w:rFonts w:ascii="Times New Roman" w:cs="Times New Roman" w:eastAsia="Times New Roman" w:hAnsi="Times New Roman"/>
          <w:rtl w:val="0"/>
        </w:rPr>
        <w:t xml:space="preserve">: Los semáforos se pueden utilizar para sincronizar una amplia gama de recursos compartidos, desde variables simples hasta estructuras de datos complejas.</w:t>
      </w:r>
    </w:p>
    <w:p w:rsidR="00000000" w:rsidDel="00000000" w:rsidP="00000000" w:rsidRDefault="00000000" w:rsidRPr="00000000" w14:paraId="000001B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hg8ca0z31k7q" w:id="24"/>
      <w:bookmarkEnd w:id="24"/>
      <w:r w:rsidDel="00000000" w:rsidR="00000000" w:rsidRPr="00000000">
        <w:rPr>
          <w:rFonts w:ascii="Times New Roman" w:cs="Times New Roman" w:eastAsia="Times New Roman" w:hAnsi="Times New Roman"/>
          <w:b w:val="0"/>
          <w:color w:val="434343"/>
          <w:sz w:val="24"/>
          <w:szCs w:val="24"/>
          <w:rtl w:val="0"/>
        </w:rPr>
        <w:t xml:space="preserve">Desventajas de los Semáforos</w:t>
      </w:r>
    </w:p>
    <w:p w:rsidR="00000000" w:rsidDel="00000000" w:rsidP="00000000" w:rsidRDefault="00000000" w:rsidRPr="00000000" w14:paraId="000001BD">
      <w:pPr>
        <w:widowControl w:val="1"/>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E">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Problemas de Bloqueo:</w:t>
      </w:r>
      <w:r w:rsidDel="00000000" w:rsidR="00000000" w:rsidRPr="00000000">
        <w:rPr>
          <w:rFonts w:ascii="Times New Roman" w:cs="Times New Roman" w:eastAsia="Times New Roman" w:hAnsi="Times New Roman"/>
          <w:rtl w:val="0"/>
        </w:rPr>
        <w:t xml:space="preserve"> Si los semáforos no se utilizan correctamente, pueden surgir problemas de bloqueo, donde los procesos se bloquean esperando recursos que nunca estarán disponibles.</w:t>
      </w:r>
    </w:p>
    <w:p w:rsidR="00000000" w:rsidDel="00000000" w:rsidP="00000000" w:rsidRDefault="00000000" w:rsidRPr="00000000" w14:paraId="000001BF">
      <w:pPr>
        <w:widowControl w:val="1"/>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0">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Exclusión Mutua Estricta:</w:t>
      </w:r>
      <w:r w:rsidDel="00000000" w:rsidR="00000000" w:rsidRPr="00000000">
        <w:rPr>
          <w:rFonts w:ascii="Times New Roman" w:cs="Times New Roman" w:eastAsia="Times New Roman" w:hAnsi="Times New Roman"/>
          <w:rtl w:val="0"/>
        </w:rPr>
        <w:t xml:space="preserve"> Los semáforos solo permiten la exclusión mutua estricta, lo que significa que solo un proceso puede acceder a un recurso crítico a la vez. Esto puede ser un problema en situaciones donde se requiere acceso simultáneo a partes no críticas del recurso.</w:t>
      </w:r>
    </w:p>
    <w:p w:rsidR="00000000" w:rsidDel="00000000" w:rsidP="00000000" w:rsidRDefault="00000000" w:rsidRPr="00000000" w14:paraId="000001C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pStyle w:val="Heading2"/>
        <w:keepNext w:val="1"/>
        <w:keepLines w:val="1"/>
        <w:widowControl w:val="1"/>
        <w:spacing w:after="120" w:before="360" w:line="276" w:lineRule="auto"/>
        <w:rPr>
          <w:rFonts w:ascii="Times New Roman" w:cs="Times New Roman" w:eastAsia="Times New Roman" w:hAnsi="Times New Roman"/>
          <w:b w:val="0"/>
          <w:color w:val="000000"/>
          <w:sz w:val="28"/>
          <w:szCs w:val="28"/>
        </w:rPr>
      </w:pPr>
      <w:bookmarkStart w:colFirst="0" w:colLast="0" w:name="_18fjryeijpgl" w:id="25"/>
      <w:bookmarkEnd w:id="25"/>
      <w:r w:rsidDel="00000000" w:rsidR="00000000" w:rsidRPr="00000000">
        <w:rPr>
          <w:rFonts w:ascii="Times New Roman" w:cs="Times New Roman" w:eastAsia="Times New Roman" w:hAnsi="Times New Roman"/>
          <w:b w:val="0"/>
          <w:color w:val="000000"/>
          <w:sz w:val="28"/>
          <w:szCs w:val="28"/>
          <w:rtl w:val="0"/>
        </w:rPr>
        <w:t xml:space="preserve">Hilos en lenguaje C</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hilo (o thread en inglés) es un simple flujo de control secuencial, donde se ejecutan una serie de instrucciones linealmente, donde tiene un principio y un fin.</w:t>
      </w:r>
    </w:p>
    <w:p w:rsidR="00000000" w:rsidDel="00000000" w:rsidP="00000000" w:rsidRDefault="00000000" w:rsidRPr="00000000" w14:paraId="000001C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un hilo crea múltiples hilos, se le conoce como “ejecución multihilo” (o multi thread en inglés), donde se crean varias líneas de ejecución de un mismo programa, donde cada hilo está conectado a las mismas localidades de memoria que todos los hilos, pero la gestión de los hilos es responsabilidad del programador.</w:t>
      </w:r>
    </w:p>
    <w:p w:rsidR="00000000" w:rsidDel="00000000" w:rsidP="00000000" w:rsidRDefault="00000000" w:rsidRPr="00000000" w14:paraId="000001C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wygw0pp3ildy" w:id="26"/>
      <w:bookmarkEnd w:id="26"/>
      <w:r w:rsidDel="00000000" w:rsidR="00000000" w:rsidRPr="00000000">
        <w:rPr>
          <w:rFonts w:ascii="Times New Roman" w:cs="Times New Roman" w:eastAsia="Times New Roman" w:hAnsi="Times New Roman"/>
          <w:b w:val="0"/>
          <w:color w:val="434343"/>
          <w:sz w:val="24"/>
          <w:szCs w:val="24"/>
          <w:rtl w:val="0"/>
        </w:rPr>
        <w:t xml:space="preserve">Características de los hilos</w:t>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hilos logran que un programa se vuelva muy eficiente cuando puede explotar los recursos disponibles de una manera aceptable, todos los hilos comparten características entre ellas:</w:t>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espacio de direcciones</w:t>
      </w:r>
    </w:p>
    <w:p w:rsidR="00000000" w:rsidDel="00000000" w:rsidP="00000000" w:rsidRDefault="00000000" w:rsidRPr="00000000" w14:paraId="000001CD">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ID del proceso</w:t>
      </w:r>
    </w:p>
    <w:p w:rsidR="00000000" w:rsidDel="00000000" w:rsidP="00000000" w:rsidRDefault="00000000" w:rsidRPr="00000000" w14:paraId="000001CE">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ID del proceso padre</w:t>
      </w:r>
    </w:p>
    <w:p w:rsidR="00000000" w:rsidDel="00000000" w:rsidP="00000000" w:rsidRDefault="00000000" w:rsidRPr="00000000" w14:paraId="000001CF">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ID del proceso líder del grupo</w:t>
      </w:r>
    </w:p>
    <w:p w:rsidR="00000000" w:rsidDel="00000000" w:rsidP="00000000" w:rsidRDefault="00000000" w:rsidRPr="00000000" w14:paraId="000001D0">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Los identificadores de usuario y grupo</w:t>
      </w:r>
    </w:p>
    <w:p w:rsidR="00000000" w:rsidDel="00000000" w:rsidP="00000000" w:rsidRDefault="00000000" w:rsidRPr="00000000" w14:paraId="000001D1">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directorio de trabajo raiz y actual</w:t>
      </w:r>
    </w:p>
    <w:p w:rsidR="00000000" w:rsidDel="00000000" w:rsidP="00000000" w:rsidRDefault="00000000" w:rsidRPr="00000000" w14:paraId="000001D2">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 tabla de descriptores de archivos</w:t>
      </w:r>
    </w:p>
    <w:p w:rsidR="00000000" w:rsidDel="00000000" w:rsidP="00000000" w:rsidRDefault="00000000" w:rsidRPr="00000000" w14:paraId="000001D3">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timer de proceso</w:t>
      </w:r>
    </w:p>
    <w:p w:rsidR="00000000" w:rsidDel="00000000" w:rsidP="00000000" w:rsidRDefault="00000000" w:rsidRPr="00000000" w14:paraId="000001D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hilos también poseen características que no comparten con sus pares, tales como:</w:t>
      </w:r>
    </w:p>
    <w:p w:rsidR="00000000" w:rsidDel="00000000" w:rsidP="00000000" w:rsidRDefault="00000000" w:rsidRPr="00000000" w14:paraId="000001D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 identificador de hilo unico</w:t>
      </w:r>
    </w:p>
    <w:p w:rsidR="00000000" w:rsidDel="00000000" w:rsidP="00000000" w:rsidRDefault="00000000" w:rsidRPr="00000000" w14:paraId="000001D8">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 política de planificación y prioridad</w:t>
      </w:r>
    </w:p>
    <w:p w:rsidR="00000000" w:rsidDel="00000000" w:rsidP="00000000" w:rsidRDefault="00000000" w:rsidRPr="00000000" w14:paraId="000001D9">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Una variable errno por hilo</w:t>
      </w:r>
    </w:p>
    <w:p w:rsidR="00000000" w:rsidDel="00000000" w:rsidP="00000000" w:rsidRDefault="00000000" w:rsidRPr="00000000" w14:paraId="000001DA">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Datos específicos por hilo</w:t>
      </w:r>
    </w:p>
    <w:p w:rsidR="00000000" w:rsidDel="00000000" w:rsidP="00000000" w:rsidRDefault="00000000" w:rsidRPr="00000000" w14:paraId="000001DB">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Gestores de cancelación por hilo</w:t>
      </w:r>
    </w:p>
    <w:p w:rsidR="00000000" w:rsidDel="00000000" w:rsidP="00000000" w:rsidRDefault="00000000" w:rsidRPr="00000000" w14:paraId="000001DC">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Máscara de señales por hilo</w:t>
      </w:r>
      <w:r w:rsidDel="00000000" w:rsidR="00000000" w:rsidRPr="00000000">
        <w:rPr>
          <w:rtl w:val="0"/>
        </w:rPr>
      </w:r>
    </w:p>
    <w:p w:rsidR="00000000" w:rsidDel="00000000" w:rsidP="00000000" w:rsidRDefault="00000000" w:rsidRPr="00000000" w14:paraId="000001D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las operaciones posibles dentro de un hilo son:</w:t>
      </w:r>
    </w:p>
    <w:p w:rsidR="00000000" w:rsidDel="00000000" w:rsidP="00000000" w:rsidRDefault="00000000" w:rsidRPr="00000000" w14:paraId="000001D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widowControl w:val="1"/>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Creacion y destruccion </w:t>
      </w:r>
    </w:p>
    <w:p w:rsidR="00000000" w:rsidDel="00000000" w:rsidP="00000000" w:rsidRDefault="00000000" w:rsidRPr="00000000" w14:paraId="000001E1">
      <w:pPr>
        <w:widowControl w:val="1"/>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Sincronización entre hilos</w:t>
      </w:r>
    </w:p>
    <w:p w:rsidR="00000000" w:rsidDel="00000000" w:rsidP="00000000" w:rsidRDefault="00000000" w:rsidRPr="00000000" w14:paraId="000001E2">
      <w:pPr>
        <w:widowControl w:val="1"/>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Posibilidad de disponer para cada hilo memoria compartida</w:t>
      </w:r>
    </w:p>
    <w:p w:rsidR="00000000" w:rsidDel="00000000" w:rsidP="00000000" w:rsidRDefault="00000000" w:rsidRPr="00000000" w14:paraId="000001E3">
      <w:pPr>
        <w:widowControl w:val="1"/>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Gestión de prioridades entre hilos y de señales.</w:t>
      </w:r>
    </w:p>
    <w:p w:rsidR="00000000" w:rsidDel="00000000" w:rsidP="00000000" w:rsidRDefault="00000000" w:rsidRPr="00000000" w14:paraId="000001E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pStyle w:val="Heading3"/>
        <w:keepNext w:val="1"/>
        <w:keepLines w:val="1"/>
        <w:widowControl w:val="1"/>
        <w:spacing w:after="80" w:before="320" w:line="276" w:lineRule="auto"/>
        <w:jc w:val="both"/>
        <w:rPr>
          <w:rFonts w:ascii="Times New Roman" w:cs="Times New Roman" w:eastAsia="Times New Roman" w:hAnsi="Times New Roman"/>
          <w:b w:val="0"/>
          <w:color w:val="434343"/>
          <w:sz w:val="24"/>
          <w:szCs w:val="24"/>
        </w:rPr>
      </w:pPr>
      <w:bookmarkStart w:colFirst="0" w:colLast="0" w:name="_igl3la9ujh0o" w:id="27"/>
      <w:bookmarkEnd w:id="27"/>
      <w:r w:rsidDel="00000000" w:rsidR="00000000" w:rsidRPr="00000000">
        <w:rPr>
          <w:rFonts w:ascii="Times New Roman" w:cs="Times New Roman" w:eastAsia="Times New Roman" w:hAnsi="Times New Roman"/>
          <w:b w:val="0"/>
          <w:color w:val="434343"/>
          <w:sz w:val="24"/>
          <w:szCs w:val="24"/>
          <w:rtl w:val="0"/>
        </w:rPr>
        <w:t xml:space="preserve">Implementación de Hilos en C</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funciones posibles para gestionar los hilos son:</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pthread_create: crea un hilo</w:t>
      </w:r>
    </w:p>
    <w:p w:rsidR="00000000" w:rsidDel="00000000" w:rsidP="00000000" w:rsidRDefault="00000000" w:rsidRPr="00000000" w14:paraId="000001EA">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pthread_equal: verifica la igualdad de dos identificadores de hilo</w:t>
      </w:r>
    </w:p>
    <w:p w:rsidR="00000000" w:rsidDel="00000000" w:rsidP="00000000" w:rsidRDefault="00000000" w:rsidRPr="00000000" w14:paraId="000001EB">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pthread_exit: termina el hilo que realiza la llamada</w:t>
      </w:r>
    </w:p>
    <w:p w:rsidR="00000000" w:rsidDel="00000000" w:rsidP="00000000" w:rsidRDefault="00000000" w:rsidRPr="00000000" w14:paraId="000001EC">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pthread_join: espera por el término de un hilo específico</w:t>
      </w:r>
    </w:p>
    <w:p w:rsidR="00000000" w:rsidDel="00000000" w:rsidP="00000000" w:rsidRDefault="00000000" w:rsidRPr="00000000" w14:paraId="000001ED">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pthread_self: regresa el ID del hilo que realiza la llamada</w:t>
      </w:r>
    </w:p>
    <w:p w:rsidR="00000000" w:rsidDel="00000000" w:rsidP="00000000" w:rsidRDefault="00000000" w:rsidRPr="00000000" w14:paraId="000001E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pthread_detach: configura la liberación de recursos cuando termina (hilo independiente)</w:t>
      </w:r>
    </w:p>
    <w:p w:rsidR="00000000" w:rsidDel="00000000" w:rsidP="00000000" w:rsidRDefault="00000000" w:rsidRPr="00000000" w14:paraId="000001EF">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pthread_getschedparam: obtiene la política de planificación y parámetros de un hilo específico</w:t>
      </w:r>
    </w:p>
    <w:p w:rsidR="00000000" w:rsidDel="00000000" w:rsidP="00000000" w:rsidRDefault="00000000" w:rsidRPr="00000000" w14:paraId="000001F0">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pthread_setschedparam: establece la política de planificación y parámetros de un hilo especifico</w:t>
      </w:r>
    </w:p>
    <w:p w:rsidR="00000000" w:rsidDel="00000000" w:rsidP="00000000" w:rsidRDefault="00000000" w:rsidRPr="00000000" w14:paraId="000001F1">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pthread_kill: envía una señal de terminar a un hilo específico</w:t>
      </w:r>
    </w:p>
    <w:p w:rsidR="00000000" w:rsidDel="00000000" w:rsidP="00000000" w:rsidRDefault="00000000" w:rsidRPr="00000000" w14:paraId="000001F2">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pthread_cancel: Permite a un hilo cancelar otro hilo del mismo proceso.</w:t>
      </w:r>
      <w:r w:rsidDel="00000000" w:rsidR="00000000" w:rsidRPr="00000000">
        <w:rPr>
          <w:rtl w:val="0"/>
        </w:rPr>
      </w:r>
    </w:p>
    <w:p w:rsidR="00000000" w:rsidDel="00000000" w:rsidP="00000000" w:rsidRDefault="00000000" w:rsidRPr="00000000" w14:paraId="000001F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6">
      <w:pPr>
        <w:widowControl w:val="1"/>
        <w:spacing w:line="276" w:lineRule="auto"/>
        <w:jc w:val="both"/>
        <w:rPr/>
      </w:pPr>
      <w:r w:rsidDel="00000000" w:rsidR="00000000" w:rsidRPr="00000000">
        <w:rPr>
          <w:rtl w:val="0"/>
        </w:rPr>
      </w:r>
    </w:p>
    <w:p w:rsidR="00000000" w:rsidDel="00000000" w:rsidP="00000000" w:rsidRDefault="00000000" w:rsidRPr="00000000" w14:paraId="000001F7">
      <w:pPr>
        <w:widowControl w:val="1"/>
        <w:spacing w:line="276" w:lineRule="auto"/>
        <w:jc w:val="both"/>
        <w:rPr/>
      </w:pPr>
      <w:r w:rsidDel="00000000" w:rsidR="00000000" w:rsidRPr="00000000">
        <w:rPr>
          <w:rtl w:val="0"/>
        </w:rPr>
      </w:r>
    </w:p>
    <w:p w:rsidR="00000000" w:rsidDel="00000000" w:rsidP="00000000" w:rsidRDefault="00000000" w:rsidRPr="00000000" w14:paraId="000001F8">
      <w:pPr>
        <w:widowControl w:val="1"/>
        <w:spacing w:line="276" w:lineRule="auto"/>
        <w:jc w:val="both"/>
        <w:rPr/>
      </w:pPr>
      <w:r w:rsidDel="00000000" w:rsidR="00000000" w:rsidRPr="00000000">
        <w:rPr>
          <w:rtl w:val="0"/>
        </w:rPr>
      </w:r>
    </w:p>
    <w:p w:rsidR="00000000" w:rsidDel="00000000" w:rsidP="00000000" w:rsidRDefault="00000000" w:rsidRPr="00000000" w14:paraId="000001F9">
      <w:pPr>
        <w:widowControl w:val="1"/>
        <w:spacing w:line="276" w:lineRule="auto"/>
        <w:jc w:val="both"/>
        <w:rPr/>
      </w:pPr>
      <w:r w:rsidDel="00000000" w:rsidR="00000000" w:rsidRPr="00000000">
        <w:rPr>
          <w:rtl w:val="0"/>
        </w:rPr>
      </w:r>
    </w:p>
    <w:p w:rsidR="00000000" w:rsidDel="00000000" w:rsidP="00000000" w:rsidRDefault="00000000" w:rsidRPr="00000000" w14:paraId="000001FA">
      <w:pPr>
        <w:widowControl w:val="1"/>
        <w:spacing w:line="276" w:lineRule="auto"/>
        <w:jc w:val="both"/>
        <w:rPr/>
      </w:pPr>
      <w:r w:rsidDel="00000000" w:rsidR="00000000" w:rsidRPr="00000000">
        <w:rPr>
          <w:rtl w:val="0"/>
        </w:rPr>
      </w:r>
    </w:p>
    <w:p w:rsidR="00000000" w:rsidDel="00000000" w:rsidP="00000000" w:rsidRDefault="00000000" w:rsidRPr="00000000" w14:paraId="000001FB">
      <w:pPr>
        <w:pStyle w:val="Heading1"/>
        <w:keepNext w:val="1"/>
        <w:keepLines w:val="1"/>
        <w:widowControl w:val="1"/>
        <w:spacing w:after="120" w:before="400" w:line="276" w:lineRule="auto"/>
        <w:rPr>
          <w:rFonts w:ascii="Times New Roman" w:cs="Times New Roman" w:eastAsia="Times New Roman" w:hAnsi="Times New Roman"/>
          <w:b w:val="0"/>
          <w:color w:val="000000"/>
          <w:sz w:val="32"/>
          <w:szCs w:val="32"/>
        </w:rPr>
      </w:pPr>
      <w:bookmarkStart w:colFirst="0" w:colLast="0" w:name="_s1bgmosz94tz" w:id="28"/>
      <w:bookmarkEnd w:id="28"/>
      <w:r w:rsidDel="00000000" w:rsidR="00000000" w:rsidRPr="00000000">
        <w:rPr>
          <w:rFonts w:ascii="Times New Roman" w:cs="Times New Roman" w:eastAsia="Times New Roman" w:hAnsi="Times New Roman"/>
          <w:b w:val="0"/>
          <w:color w:val="000000"/>
          <w:sz w:val="32"/>
          <w:szCs w:val="32"/>
          <w:rtl w:val="0"/>
        </w:rPr>
        <w:t xml:space="preserve">Marco Teórico </w:t>
      </w:r>
    </w:p>
    <w:p w:rsidR="00000000" w:rsidDel="00000000" w:rsidP="00000000" w:rsidRDefault="00000000" w:rsidRPr="00000000" w14:paraId="000001FC">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2op39nta60km" w:id="29"/>
      <w:bookmarkEnd w:id="29"/>
      <w:r w:rsidDel="00000000" w:rsidR="00000000" w:rsidRPr="00000000">
        <w:rPr>
          <w:rFonts w:ascii="Times New Roman" w:cs="Times New Roman" w:eastAsia="Times New Roman" w:hAnsi="Times New Roman"/>
          <w:b w:val="0"/>
          <w:color w:val="000000"/>
          <w:sz w:val="28"/>
          <w:szCs w:val="28"/>
          <w:rtl w:val="0"/>
        </w:rPr>
        <w:t xml:space="preserve">Series de Fourier</w:t>
      </w:r>
    </w:p>
    <w:p w:rsidR="00000000" w:rsidDel="00000000" w:rsidP="00000000" w:rsidRDefault="00000000" w:rsidRPr="00000000" w14:paraId="000001F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series de Fourier son una herramienta matemática que permite representar funciones periódicas como una suma de funciones sinusoidales. Cualquier función periódica continua puede ser representada por una serie de Fourier. Estas series surgen de la tarea práctica de representar una función periódica dada en términos de funciones coseno y seno. Estas series son trigonométricas cuyos coeficientes se determinan a partir de  () mediante ciertas fórmulas (fórmulas de Euler), las cuales se establecerán primero. Después se considerará la teoría de las series de Fourier.</w:t>
      </w:r>
    </w:p>
    <w:p w:rsidR="00000000" w:rsidDel="00000000" w:rsidP="00000000" w:rsidRDefault="00000000" w:rsidRPr="00000000" w14:paraId="000001F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series de Fourier permiten identificar los componentes de frecuencia de una señal y su comportamiento a lo largo del tiempo por lo que la transformada de Fourier es una herramienta matemática que permite calcular los coeficientes de la serie de Fourier de una función.</w:t>
      </w:r>
    </w:p>
    <w:p w:rsidR="00000000" w:rsidDel="00000000" w:rsidP="00000000" w:rsidRDefault="00000000" w:rsidRPr="00000000" w14:paraId="0000020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idea principal detrás de las series de Fourier es que cualquier señal periódica puede ser descompuesta en una suma infinita de componentes sinusoidales de diferentes frecuencias, conocidas como armónicos. Esta descomposición permite analizar y entender el comportamiento de la señal en términos de sus componentes básicos.</w:t>
      </w:r>
    </w:p>
    <w:p w:rsidR="00000000" w:rsidDel="00000000" w:rsidP="00000000" w:rsidRDefault="00000000" w:rsidRPr="00000000" w14:paraId="0000020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widowControl w:val="1"/>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Matemáticamente, una serie de Fourier para una función periódica f(x) con período T se expresa como la</w:t>
      </w:r>
      <w:r w:rsidDel="00000000" w:rsidR="00000000" w:rsidRPr="00000000">
        <w:rPr>
          <w:rFonts w:ascii="Times New Roman" w:cs="Times New Roman" w:eastAsia="Times New Roman" w:hAnsi="Times New Roman"/>
          <w:i w:val="1"/>
          <w:rtl w:val="0"/>
        </w:rPr>
        <w:t xml:space="preserve"> Imagen 1 - Serie de Fourier:</w:t>
      </w:r>
    </w:p>
    <w:p w:rsidR="00000000" w:rsidDel="00000000" w:rsidP="00000000" w:rsidRDefault="00000000" w:rsidRPr="00000000" w14:paraId="0000020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06600" cy="696941"/>
            <wp:effectExtent b="0" l="0" r="0" t="0"/>
            <wp:docPr id="2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306600" cy="696941"/>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widowControl w:val="1"/>
        <w:spacing w:line="276" w:lineRule="auto"/>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sz w:val="14"/>
          <w:szCs w:val="14"/>
          <w:rtl w:val="0"/>
        </w:rPr>
        <w:t xml:space="preserve">Imagen 1 - Serie de Fourier</w:t>
      </w:r>
    </w:p>
    <w:p w:rsidR="00000000" w:rsidDel="00000000" w:rsidP="00000000" w:rsidRDefault="00000000" w:rsidRPr="00000000" w14:paraId="00000209">
      <w:pPr>
        <w:widowControl w:val="1"/>
        <w:spacing w:line="276" w:lineRule="auto"/>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20A">
      <w:pPr>
        <w:widowControl w:val="1"/>
        <w:spacing w:line="276" w:lineRule="auto"/>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20B">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Donde posteriormente existe la participación de las fórmulas de Euler </w:t>
      </w:r>
    </w:p>
    <w:p w:rsidR="00000000" w:rsidDel="00000000" w:rsidP="00000000" w:rsidRDefault="00000000" w:rsidRPr="00000000" w14:paraId="0000020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1313" cy="878114"/>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881313" cy="878114"/>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widowControl w:val="1"/>
        <w:spacing w:line="276" w:lineRule="auto"/>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Imagen 2 - Serie de Fourier</w:t>
      </w:r>
    </w:p>
    <w:p w:rsidR="00000000" w:rsidDel="00000000" w:rsidP="00000000" w:rsidRDefault="00000000" w:rsidRPr="00000000" w14:paraId="00000210">
      <w:pPr>
        <w:widowControl w:val="1"/>
        <w:spacing w:line="276" w:lineRule="auto"/>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211">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los números dados en la </w:t>
      </w:r>
      <w:r w:rsidDel="00000000" w:rsidR="00000000" w:rsidRPr="00000000">
        <w:rPr>
          <w:rFonts w:ascii="Times New Roman" w:cs="Times New Roman" w:eastAsia="Times New Roman" w:hAnsi="Times New Roman"/>
          <w:i w:val="1"/>
          <w:rtl w:val="0"/>
        </w:rPr>
        <w:t xml:space="preserve"> Imagen 2 - Serie de Fourier </w:t>
      </w:r>
      <w:r w:rsidDel="00000000" w:rsidR="00000000" w:rsidRPr="00000000">
        <w:rPr>
          <w:rFonts w:ascii="Times New Roman" w:cs="Times New Roman" w:eastAsia="Times New Roman" w:hAnsi="Times New Roman"/>
          <w:rtl w:val="0"/>
        </w:rPr>
        <w:t xml:space="preserve">se denominan coeficientes de Fourier de  f(t). La serie trigonométrica con coeficientes dados, </w:t>
      </w:r>
      <w:r w:rsidDel="00000000" w:rsidR="00000000" w:rsidRPr="00000000">
        <w:rPr>
          <w:rFonts w:ascii="Times New Roman" w:cs="Times New Roman" w:eastAsia="Times New Roman" w:hAnsi="Times New Roman"/>
          <w:i w:val="1"/>
          <w:rtl w:val="0"/>
        </w:rPr>
        <w:t xml:space="preserve">a y b  </w:t>
      </w:r>
      <w:r w:rsidDel="00000000" w:rsidR="00000000" w:rsidRPr="00000000">
        <w:rPr>
          <w:rFonts w:ascii="Times New Roman" w:cs="Times New Roman" w:eastAsia="Times New Roman" w:hAnsi="Times New Roman"/>
          <w:rtl w:val="0"/>
        </w:rPr>
        <w:t xml:space="preserve">se denomina serie de Fourier de  f(t). </w:t>
      </w:r>
    </w:p>
    <w:p w:rsidR="00000000" w:rsidDel="00000000" w:rsidP="00000000" w:rsidRDefault="00000000" w:rsidRPr="00000000" w14:paraId="0000021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forma canónica de las series de Fourier es la que hemos estado utilizando hasta el momento, donde la función en cuestión estaba definida sobre el intervalo [-pi, pi].</w:t>
      </w:r>
    </w:p>
    <w:p w:rsidR="00000000" w:rsidDel="00000000" w:rsidP="00000000" w:rsidRDefault="00000000" w:rsidRPr="00000000" w14:paraId="0000021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o48sxhwilxry" w:id="30"/>
      <w:bookmarkEnd w:id="30"/>
      <w:r w:rsidDel="00000000" w:rsidR="00000000" w:rsidRPr="00000000">
        <w:rPr>
          <w:rFonts w:ascii="Times New Roman" w:cs="Times New Roman" w:eastAsia="Times New Roman" w:hAnsi="Times New Roman"/>
          <w:b w:val="0"/>
          <w:color w:val="000000"/>
          <w:sz w:val="28"/>
          <w:szCs w:val="28"/>
          <w:rtl w:val="0"/>
        </w:rPr>
        <w:t xml:space="preserve">Cómputo paralelo</w:t>
      </w:r>
    </w:p>
    <w:p w:rsidR="00000000" w:rsidDel="00000000" w:rsidP="00000000" w:rsidRDefault="00000000" w:rsidRPr="00000000" w14:paraId="0000021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cómputo paralelo es una técnica que permite ejecutar programas en varios procesadores al mismo tiempo.</w:t>
      </w:r>
    </w:p>
    <w:p w:rsidR="00000000" w:rsidDel="00000000" w:rsidP="00000000" w:rsidRDefault="00000000" w:rsidRPr="00000000" w14:paraId="00000219">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Existen diferentes modelos de programación para el cómputo paralelo, como el modelo SPMD, el modelo MPI y el modelo OpenMP. La comunicación entre procesadores es un factor importante para el rendimiento del cómputo paralelo, además la escalabilidad es la capacidad de un programa para ejecutarse de manera eficiente en un número creciente de procesadores.</w:t>
      </w:r>
    </w:p>
    <w:p w:rsidR="00000000" w:rsidDel="00000000" w:rsidP="00000000" w:rsidRDefault="00000000" w:rsidRPr="00000000" w14:paraId="0000021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Hay muchas áreas de aplicación donde el poder de cálculo de una computadora simple es insuficiente para obtener los resultados deseados. Las computadoras paralelas y distribuidas pueden producir resultados más rápidos. Por ejemplo, en algunas áreas de cálculo científico, el tiempo estimado de computación para obtener resultados interesantes usando un computador simple, podría ser tan largo que excedería el tiempo esperado en que el mismo puede fallar.</w:t>
      </w:r>
    </w:p>
    <w:p w:rsidR="00000000" w:rsidDel="00000000" w:rsidP="00000000" w:rsidRDefault="00000000" w:rsidRPr="00000000" w14:paraId="0000021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computación juega un papel fundamental en las ciencias y las ingenierías, permitiendo a los científicos e ingenieros construir y probar modelos con nuevas teorías para describir fenómenos naturales o para resolver problemas de la vida real. Estos modelos matemáticos altamente complejos son gobernados, por ejemplo, por ecuaciones diferenciales parciales o elementos finitos cuyas soluciones pueden requerir grandes poderes de cálculo. El modelado matemático consiste en describir entidades (estructuras complejas, procesos químicos o biológicos, etc.) en términos de ecuaciones que comprenden variables y constantes</w:t>
      </w:r>
    </w:p>
    <w:p w:rsidR="00000000" w:rsidDel="00000000" w:rsidP="00000000" w:rsidRDefault="00000000" w:rsidRPr="00000000" w14:paraId="0000021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ejemplo, las series de Fourier se pueden utilizar para descomponer un problema en una serie de subproblemas más pequeños que se pueden resolver en paralelo. Existen algoritmos paralelos para el cálculo de la transformada de Fourier y para la resolución de ecuaciones diferenciales que utilizan series de Fourier. El cómputo paralelo puede utilizarse para acelerar la ejecución de aplicaciones que utilizan series de Fourier.</w:t>
      </w:r>
    </w:p>
    <w:p w:rsidR="00000000" w:rsidDel="00000000" w:rsidP="00000000" w:rsidRDefault="00000000" w:rsidRPr="00000000" w14:paraId="0000022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computadores paralelos se han desarrollado estos últimos años gracias a los avances en campos tan diversos como el arquitectónico, las tecnologías de interconexión, los ambientes de programación (lenguajes, sistemas, etc.), como de otros más. Muchos esquemas de clasificación se han propuesto, pero el más popular es la taxonomía de Flynn, la idea central que se usa se basa en el análisis del flujo de instrucciones y de datos, los cuales pueden ser simples o múltiples, originando la aparición de 4 tipos de máquinas. Es decir, esta clasificación está basada en el número de flujos de instrucciones y de datos simultáneos. Según eso, las posibles categorías son:</w:t>
      </w:r>
    </w:p>
    <w:p w:rsidR="00000000" w:rsidDel="00000000" w:rsidP="00000000" w:rsidRDefault="00000000" w:rsidRPr="00000000" w14:paraId="0000022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SISD (Single Instruction Stream, Single Data Stream)</w:t>
      </w:r>
    </w:p>
    <w:p w:rsidR="00000000" w:rsidDel="00000000" w:rsidP="00000000" w:rsidRDefault="00000000" w:rsidRPr="00000000" w14:paraId="0000022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representa la clásica máquina de Von-Neumann, en la cual un único programa es ejecutado usando solamente un conjunto de datos específicos a él. </w:t>
      </w:r>
    </w:p>
    <w:p w:rsidR="00000000" w:rsidDel="00000000" w:rsidP="00000000" w:rsidRDefault="00000000" w:rsidRPr="00000000" w14:paraId="00000226">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9888" cy="1075139"/>
            <wp:effectExtent b="0" l="0" r="0" t="0"/>
            <wp:docPr id="41"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2909888" cy="1075139"/>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14"/>
          <w:szCs w:val="14"/>
          <w:rtl w:val="0"/>
        </w:rPr>
        <w:t xml:space="preserve">Imagen 3 - SISD</w:t>
      </w:r>
      <w:r w:rsidDel="00000000" w:rsidR="00000000" w:rsidRPr="00000000">
        <w:rPr>
          <w:rtl w:val="0"/>
        </w:rPr>
      </w:r>
    </w:p>
    <w:p w:rsidR="00000000" w:rsidDel="00000000" w:rsidP="00000000" w:rsidRDefault="00000000" w:rsidRPr="00000000" w14:paraId="0000022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SIMD (Single Instruction Stream, Multiple Data Stream)</w:t>
      </w:r>
    </w:p>
    <w:p w:rsidR="00000000" w:rsidDel="00000000" w:rsidP="00000000" w:rsidRDefault="00000000" w:rsidRPr="00000000" w14:paraId="0000022A">
      <w:pPr>
        <w:widowControl w:val="1"/>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B">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Arreglo de elementos de procesamiento, todos los cuales ejecutan la misma instrucción al mismo tiempo.</w:t>
      </w:r>
    </w:p>
    <w:p w:rsidR="00000000" w:rsidDel="00000000" w:rsidP="00000000" w:rsidRDefault="00000000" w:rsidRPr="00000000" w14:paraId="0000022C">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enfoque de paralelismo usado aquí se denomina paralelismo de datos. Los arreglos de procesadores son típicos ejemplos de esta clase de arquitectura. En estas arquitecturas, un controlador recibe y decodifica secuencias de instrucciones a ejecutar, para después enviarlas a múltiples procesadores esclavos.</w:t>
      </w:r>
    </w:p>
    <w:p w:rsidR="00000000" w:rsidDel="00000000" w:rsidP="00000000" w:rsidRDefault="00000000" w:rsidRPr="00000000" w14:paraId="0000022D">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funcionamiento es el siguiente: un simple controlador envía las instrucciones, una a una, a un arreglo de procesadores que operan en el esquema maestro-esclavo. Es decir, las instrucciones son difundidas desde la memoria a un conjunto de procesadores. Así, cada procesador es simplemente una unidad aritmética-lógica y se tiene una sola unidad de control. Todos los procesadores ejecutan cada operación recibida al mismo tiempo, por lo cual, cada uno ejecuta la misma instrucción sobre diferentes datos. </w:t>
      </w:r>
    </w:p>
    <w:p w:rsidR="00000000" w:rsidDel="00000000" w:rsidP="00000000" w:rsidRDefault="00000000" w:rsidRPr="00000000" w14:paraId="0000022E">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9413" cy="1310096"/>
            <wp:effectExtent b="0" l="0" r="0" t="0"/>
            <wp:docPr id="48" name="image33.png"/>
            <a:graphic>
              <a:graphicData uri="http://schemas.openxmlformats.org/drawingml/2006/picture">
                <pic:pic>
                  <pic:nvPicPr>
                    <pic:cNvPr id="0" name="image33.png"/>
                    <pic:cNvPicPr preferRelativeResize="0"/>
                  </pic:nvPicPr>
                  <pic:blipFill>
                    <a:blip r:embed="rId11"/>
                    <a:srcRect b="16682" l="6476" r="0" t="0"/>
                    <a:stretch>
                      <a:fillRect/>
                    </a:stretch>
                  </pic:blipFill>
                  <pic:spPr>
                    <a:xfrm>
                      <a:off x="0" y="0"/>
                      <a:ext cx="2919413" cy="1310096"/>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14"/>
          <w:szCs w:val="14"/>
          <w:rtl w:val="0"/>
        </w:rPr>
        <w:t xml:space="preserve">Imagen 4 - SIMD</w:t>
      </w:r>
      <w:r w:rsidDel="00000000" w:rsidR="00000000" w:rsidRPr="00000000">
        <w:rPr>
          <w:rtl w:val="0"/>
        </w:rPr>
      </w:r>
    </w:p>
    <w:p w:rsidR="00000000" w:rsidDel="00000000" w:rsidP="00000000" w:rsidRDefault="00000000" w:rsidRPr="00000000" w14:paraId="0000023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pStyle w:val="Heading1"/>
        <w:keepNext w:val="1"/>
        <w:keepLines w:val="1"/>
        <w:widowControl w:val="1"/>
        <w:spacing w:after="120" w:before="400" w:line="276" w:lineRule="auto"/>
        <w:jc w:val="left"/>
        <w:rPr>
          <w:rFonts w:ascii="Times New Roman" w:cs="Times New Roman" w:eastAsia="Times New Roman" w:hAnsi="Times New Roman"/>
          <w:b w:val="0"/>
          <w:color w:val="000000"/>
          <w:sz w:val="32"/>
          <w:szCs w:val="32"/>
        </w:rPr>
      </w:pPr>
      <w:bookmarkStart w:colFirst="0" w:colLast="0" w:name="_yn94j516kpnc" w:id="31"/>
      <w:bookmarkEnd w:id="31"/>
      <w:r w:rsidDel="00000000" w:rsidR="00000000" w:rsidRPr="00000000">
        <w:rPr>
          <w:rtl w:val="0"/>
        </w:rPr>
      </w:r>
    </w:p>
    <w:p w:rsidR="00000000" w:rsidDel="00000000" w:rsidP="00000000" w:rsidRDefault="00000000" w:rsidRPr="00000000" w14:paraId="00000243">
      <w:pPr>
        <w:widowControl w:val="1"/>
        <w:spacing w:line="276" w:lineRule="auto"/>
        <w:rPr/>
      </w:pPr>
      <w:r w:rsidDel="00000000" w:rsidR="00000000" w:rsidRPr="00000000">
        <w:rPr>
          <w:rtl w:val="0"/>
        </w:rPr>
      </w:r>
    </w:p>
    <w:p w:rsidR="00000000" w:rsidDel="00000000" w:rsidP="00000000" w:rsidRDefault="00000000" w:rsidRPr="00000000" w14:paraId="00000244">
      <w:pPr>
        <w:widowControl w:val="1"/>
        <w:spacing w:line="276" w:lineRule="auto"/>
        <w:rPr/>
      </w:pPr>
      <w:r w:rsidDel="00000000" w:rsidR="00000000" w:rsidRPr="00000000">
        <w:rPr>
          <w:rtl w:val="0"/>
        </w:rPr>
      </w:r>
    </w:p>
    <w:p w:rsidR="00000000" w:rsidDel="00000000" w:rsidP="00000000" w:rsidRDefault="00000000" w:rsidRPr="00000000" w14:paraId="00000245">
      <w:pPr>
        <w:widowControl w:val="1"/>
        <w:spacing w:line="276" w:lineRule="auto"/>
        <w:rPr/>
      </w:pPr>
      <w:r w:rsidDel="00000000" w:rsidR="00000000" w:rsidRPr="00000000">
        <w:rPr>
          <w:rtl w:val="0"/>
        </w:rPr>
      </w:r>
    </w:p>
    <w:p w:rsidR="00000000" w:rsidDel="00000000" w:rsidP="00000000" w:rsidRDefault="00000000" w:rsidRPr="00000000" w14:paraId="00000246">
      <w:pPr>
        <w:widowControl w:val="1"/>
        <w:spacing w:line="276" w:lineRule="auto"/>
        <w:rPr/>
      </w:pPr>
      <w:r w:rsidDel="00000000" w:rsidR="00000000" w:rsidRPr="00000000">
        <w:rPr>
          <w:rtl w:val="0"/>
        </w:rPr>
      </w:r>
    </w:p>
    <w:p w:rsidR="00000000" w:rsidDel="00000000" w:rsidP="00000000" w:rsidRDefault="00000000" w:rsidRPr="00000000" w14:paraId="00000247">
      <w:pPr>
        <w:widowControl w:val="1"/>
        <w:spacing w:line="276" w:lineRule="auto"/>
        <w:rPr/>
      </w:pPr>
      <w:r w:rsidDel="00000000" w:rsidR="00000000" w:rsidRPr="00000000">
        <w:rPr>
          <w:rtl w:val="0"/>
        </w:rPr>
      </w:r>
    </w:p>
    <w:p w:rsidR="00000000" w:rsidDel="00000000" w:rsidP="00000000" w:rsidRDefault="00000000" w:rsidRPr="00000000" w14:paraId="00000248">
      <w:pPr>
        <w:widowControl w:val="1"/>
        <w:spacing w:line="276" w:lineRule="auto"/>
        <w:rPr/>
      </w:pPr>
      <w:r w:rsidDel="00000000" w:rsidR="00000000" w:rsidRPr="00000000">
        <w:rPr>
          <w:rtl w:val="0"/>
        </w:rPr>
      </w:r>
    </w:p>
    <w:p w:rsidR="00000000" w:rsidDel="00000000" w:rsidP="00000000" w:rsidRDefault="00000000" w:rsidRPr="00000000" w14:paraId="00000249">
      <w:pPr>
        <w:widowControl w:val="1"/>
        <w:spacing w:line="276" w:lineRule="auto"/>
        <w:rPr/>
      </w:pPr>
      <w:r w:rsidDel="00000000" w:rsidR="00000000" w:rsidRPr="00000000">
        <w:rPr>
          <w:rtl w:val="0"/>
        </w:rPr>
      </w:r>
    </w:p>
    <w:p w:rsidR="00000000" w:rsidDel="00000000" w:rsidP="00000000" w:rsidRDefault="00000000" w:rsidRPr="00000000" w14:paraId="0000024A">
      <w:pPr>
        <w:widowControl w:val="1"/>
        <w:spacing w:line="276" w:lineRule="auto"/>
        <w:rPr/>
      </w:pPr>
      <w:r w:rsidDel="00000000" w:rsidR="00000000" w:rsidRPr="00000000">
        <w:rPr>
          <w:rtl w:val="0"/>
        </w:rPr>
      </w:r>
    </w:p>
    <w:p w:rsidR="00000000" w:rsidDel="00000000" w:rsidP="00000000" w:rsidRDefault="00000000" w:rsidRPr="00000000" w14:paraId="0000024B">
      <w:pPr>
        <w:widowControl w:val="1"/>
        <w:spacing w:line="276" w:lineRule="auto"/>
        <w:rPr/>
      </w:pPr>
      <w:r w:rsidDel="00000000" w:rsidR="00000000" w:rsidRPr="00000000">
        <w:rPr>
          <w:rtl w:val="0"/>
        </w:rPr>
      </w:r>
    </w:p>
    <w:p w:rsidR="00000000" w:rsidDel="00000000" w:rsidP="00000000" w:rsidRDefault="00000000" w:rsidRPr="00000000" w14:paraId="0000024C">
      <w:pPr>
        <w:widowControl w:val="1"/>
        <w:spacing w:line="276" w:lineRule="auto"/>
        <w:rPr/>
      </w:pPr>
      <w:r w:rsidDel="00000000" w:rsidR="00000000" w:rsidRPr="00000000">
        <w:rPr>
          <w:rtl w:val="0"/>
        </w:rPr>
      </w:r>
    </w:p>
    <w:p w:rsidR="00000000" w:rsidDel="00000000" w:rsidP="00000000" w:rsidRDefault="00000000" w:rsidRPr="00000000" w14:paraId="0000024D">
      <w:pPr>
        <w:widowControl w:val="1"/>
        <w:spacing w:line="276" w:lineRule="auto"/>
        <w:rPr/>
      </w:pPr>
      <w:r w:rsidDel="00000000" w:rsidR="00000000" w:rsidRPr="00000000">
        <w:rPr>
          <w:rtl w:val="0"/>
        </w:rPr>
      </w:r>
    </w:p>
    <w:p w:rsidR="00000000" w:rsidDel="00000000" w:rsidP="00000000" w:rsidRDefault="00000000" w:rsidRPr="00000000" w14:paraId="0000024E">
      <w:pPr>
        <w:widowControl w:val="1"/>
        <w:spacing w:line="276" w:lineRule="auto"/>
        <w:rPr/>
      </w:pPr>
      <w:r w:rsidDel="00000000" w:rsidR="00000000" w:rsidRPr="00000000">
        <w:rPr>
          <w:rtl w:val="0"/>
        </w:rPr>
      </w:r>
    </w:p>
    <w:p w:rsidR="00000000" w:rsidDel="00000000" w:rsidP="00000000" w:rsidRDefault="00000000" w:rsidRPr="00000000" w14:paraId="0000024F">
      <w:pPr>
        <w:widowControl w:val="1"/>
        <w:spacing w:line="276" w:lineRule="auto"/>
        <w:rPr/>
      </w:pPr>
      <w:r w:rsidDel="00000000" w:rsidR="00000000" w:rsidRPr="00000000">
        <w:rPr>
          <w:rtl w:val="0"/>
        </w:rPr>
      </w:r>
    </w:p>
    <w:p w:rsidR="00000000" w:rsidDel="00000000" w:rsidP="00000000" w:rsidRDefault="00000000" w:rsidRPr="00000000" w14:paraId="00000250">
      <w:pPr>
        <w:pStyle w:val="Heading1"/>
        <w:keepNext w:val="1"/>
        <w:keepLines w:val="1"/>
        <w:widowControl w:val="1"/>
        <w:spacing w:after="120" w:before="400" w:line="276" w:lineRule="auto"/>
        <w:jc w:val="left"/>
        <w:rPr>
          <w:rFonts w:ascii="Times New Roman" w:cs="Times New Roman" w:eastAsia="Times New Roman" w:hAnsi="Times New Roman"/>
          <w:b w:val="0"/>
          <w:color w:val="000000"/>
          <w:sz w:val="32"/>
          <w:szCs w:val="32"/>
        </w:rPr>
      </w:pPr>
      <w:bookmarkStart w:colFirst="0" w:colLast="0" w:name="_nde0aa8lstoy" w:id="32"/>
      <w:bookmarkEnd w:id="32"/>
      <w:r w:rsidDel="00000000" w:rsidR="00000000" w:rsidRPr="00000000">
        <w:rPr>
          <w:rFonts w:ascii="Times New Roman" w:cs="Times New Roman" w:eastAsia="Times New Roman" w:hAnsi="Times New Roman"/>
          <w:b w:val="0"/>
          <w:color w:val="000000"/>
          <w:sz w:val="32"/>
          <w:szCs w:val="32"/>
          <w:rtl w:val="0"/>
        </w:rPr>
        <w:t xml:space="preserve">Resolución de la ecuación </w:t>
      </w:r>
      <m:oMath>
        <m:r>
          <w:rPr>
            <w:rFonts w:ascii="Times New Roman" w:cs="Times New Roman" w:eastAsia="Times New Roman" w:hAnsi="Times New Roman"/>
            <w:b w:val="0"/>
            <w:color w:val="000000"/>
            <w:sz w:val="32"/>
            <w:szCs w:val="32"/>
          </w:rPr>
          <m:t xml:space="preserve">f(x) = </m:t>
        </m:r>
        <m:sSup>
          <m:sSupPr>
            <m:ctrlPr>
              <w:rPr>
                <w:rFonts w:ascii="Times New Roman" w:cs="Times New Roman" w:eastAsia="Times New Roman" w:hAnsi="Times New Roman"/>
                <w:b w:val="0"/>
                <w:color w:val="000000"/>
                <w:sz w:val="32"/>
                <w:szCs w:val="32"/>
              </w:rPr>
            </m:ctrlPr>
          </m:sSupPr>
          <m:e>
            <m:r>
              <w:rPr>
                <w:rFonts w:ascii="Times New Roman" w:cs="Times New Roman" w:eastAsia="Times New Roman" w:hAnsi="Times New Roman"/>
                <w:b w:val="0"/>
                <w:color w:val="000000"/>
                <w:sz w:val="32"/>
                <w:szCs w:val="32"/>
              </w:rPr>
              <m:t xml:space="preserve">x</m:t>
            </m:r>
          </m:e>
          <m:sup>
            <m:r>
              <w:rPr>
                <w:rFonts w:ascii="Times New Roman" w:cs="Times New Roman" w:eastAsia="Times New Roman" w:hAnsi="Times New Roman"/>
                <w:b w:val="0"/>
                <w:color w:val="000000"/>
                <w:sz w:val="32"/>
                <w:szCs w:val="32"/>
              </w:rPr>
              <m:t xml:space="preserve">4</m:t>
            </m:r>
          </m:sup>
        </m:sSup>
        <m:r>
          <w:rPr>
            <w:rFonts w:ascii="Times New Roman" w:cs="Times New Roman" w:eastAsia="Times New Roman" w:hAnsi="Times New Roman"/>
            <w:b w:val="0"/>
            <w:color w:val="000000"/>
            <w:sz w:val="32"/>
            <w:szCs w:val="32"/>
          </w:rPr>
          <m:t xml:space="preserve">-</m:t>
        </m:r>
        <m:sSup>
          <m:sSupPr>
            <m:ctrlPr>
              <w:rPr>
                <w:rFonts w:ascii="Times New Roman" w:cs="Times New Roman" w:eastAsia="Times New Roman" w:hAnsi="Times New Roman"/>
                <w:b w:val="0"/>
                <w:color w:val="000000"/>
                <w:sz w:val="32"/>
                <w:szCs w:val="32"/>
              </w:rPr>
            </m:ctrlPr>
          </m:sSupPr>
          <m:e>
            <m:r>
              <w:rPr>
                <w:rFonts w:ascii="Times New Roman" w:cs="Times New Roman" w:eastAsia="Times New Roman" w:hAnsi="Times New Roman"/>
                <w:b w:val="0"/>
                <w:color w:val="000000"/>
                <w:sz w:val="32"/>
                <w:szCs w:val="32"/>
              </w:rPr>
              <m:t xml:space="preserve">5x</m:t>
            </m:r>
          </m:e>
          <m:sup>
            <m:r>
              <w:rPr>
                <w:rFonts w:ascii="Times New Roman" w:cs="Times New Roman" w:eastAsia="Times New Roman" w:hAnsi="Times New Roman"/>
                <w:b w:val="0"/>
                <w:color w:val="000000"/>
                <w:sz w:val="32"/>
                <w:szCs w:val="32"/>
              </w:rPr>
              <m:t xml:space="preserve">2</m:t>
            </m:r>
          </m:sup>
        </m:sSup>
        <m:r>
          <w:rPr>
            <w:rFonts w:ascii="Times New Roman" w:cs="Times New Roman" w:eastAsia="Times New Roman" w:hAnsi="Times New Roman"/>
            <w:b w:val="0"/>
            <w:color w:val="000000"/>
            <w:sz w:val="32"/>
            <w:szCs w:val="32"/>
          </w:rPr>
          <m:t xml:space="preserve">-2x+1 </m:t>
        </m:r>
      </m:oMath>
      <w:r w:rsidDel="00000000" w:rsidR="00000000" w:rsidRPr="00000000">
        <w:rPr>
          <w:rFonts w:ascii="Times New Roman" w:cs="Times New Roman" w:eastAsia="Times New Roman" w:hAnsi="Times New Roman"/>
          <w:b w:val="0"/>
          <w:color w:val="000000"/>
          <w:sz w:val="32"/>
          <w:szCs w:val="32"/>
          <w:rtl w:val="0"/>
        </w:rPr>
        <w:t xml:space="preserve"> por medio de la Serie de Fourier.</w:t>
      </w:r>
    </w:p>
    <w:p w:rsidR="00000000" w:rsidDel="00000000" w:rsidP="00000000" w:rsidRDefault="00000000" w:rsidRPr="00000000" w14:paraId="0000025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92yku8yvbco6" w:id="33"/>
      <w:bookmarkEnd w:id="33"/>
      <w:r w:rsidDel="00000000" w:rsidR="00000000" w:rsidRPr="00000000">
        <w:rPr>
          <w:rFonts w:ascii="Times New Roman" w:cs="Times New Roman" w:eastAsia="Times New Roman" w:hAnsi="Times New Roman"/>
          <w:b w:val="0"/>
          <w:color w:val="000000"/>
          <w:sz w:val="28"/>
          <w:szCs w:val="28"/>
          <w:rtl w:val="0"/>
        </w:rPr>
        <w:t xml:space="preserve">Braulio Gael Porras Zuñiga </w:t>
      </w:r>
    </w:p>
    <w:p w:rsidR="00000000" w:rsidDel="00000000" w:rsidP="00000000" w:rsidRDefault="00000000" w:rsidRPr="00000000" w14:paraId="0000025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0113" cy="2323760"/>
            <wp:effectExtent b="38100" l="38100" r="38100" t="38100"/>
            <wp:docPr id="53"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4710113" cy="232376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5">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1A. Procedimiento de Fourier</w:t>
      </w:r>
    </w:p>
    <w:p w:rsidR="00000000" w:rsidDel="00000000" w:rsidP="00000000" w:rsidRDefault="00000000" w:rsidRPr="00000000" w14:paraId="0000025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57">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52800" cy="3297723"/>
            <wp:effectExtent b="38100" l="38100" r="38100" t="38100"/>
            <wp:docPr id="54"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3352800" cy="329772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2A. Procedimiento de Fourier</w:t>
      </w:r>
    </w:p>
    <w:p w:rsidR="00000000" w:rsidDel="00000000" w:rsidP="00000000" w:rsidRDefault="00000000" w:rsidRPr="00000000" w14:paraId="00000259">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5A">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5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45234" cy="4595812"/>
            <wp:effectExtent b="38100" l="38100" r="38100" t="38100"/>
            <wp:docPr id="40"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rot="16200000">
                      <a:off x="0" y="0"/>
                      <a:ext cx="2145234" cy="459581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3A. Procedimiento de Fourier</w:t>
      </w:r>
      <w:r w:rsidDel="00000000" w:rsidR="00000000" w:rsidRPr="00000000">
        <w:rPr>
          <w:rtl w:val="0"/>
        </w:rPr>
      </w:r>
    </w:p>
    <w:p w:rsidR="00000000" w:rsidDel="00000000" w:rsidP="00000000" w:rsidRDefault="00000000" w:rsidRPr="00000000" w14:paraId="0000026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3169" cy="6024563"/>
            <wp:effectExtent b="38100" l="38100" r="38100" t="38100"/>
            <wp:docPr id="29"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4433169" cy="602456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4A. Procedimiento de Fourier</w:t>
      </w:r>
      <w:r w:rsidDel="00000000" w:rsidR="00000000" w:rsidRPr="00000000">
        <w:rPr>
          <w:rtl w:val="0"/>
        </w:rPr>
      </w:r>
    </w:p>
    <w:p w:rsidR="00000000" w:rsidDel="00000000" w:rsidP="00000000" w:rsidRDefault="00000000" w:rsidRPr="00000000" w14:paraId="0000028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66912" cy="4462481"/>
            <wp:effectExtent b="38100" l="38100" r="38100" t="38100"/>
            <wp:docPr id="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rot="16200000">
                      <a:off x="0" y="0"/>
                      <a:ext cx="1966912" cy="446248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2">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5A. Procedimiento de Fourier</w:t>
      </w:r>
    </w:p>
    <w:p w:rsidR="00000000" w:rsidDel="00000000" w:rsidP="00000000" w:rsidRDefault="00000000" w:rsidRPr="00000000" w14:paraId="00000293">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4">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5660" cy="4405312"/>
            <wp:effectExtent b="38100" l="38100" r="38100" t="38100"/>
            <wp:docPr id="35"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rot="16200000">
                      <a:off x="0" y="0"/>
                      <a:ext cx="2815660" cy="440531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5">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6A. Procedimiento de Fourier</w:t>
      </w:r>
    </w:p>
    <w:p w:rsidR="00000000" w:rsidDel="00000000" w:rsidP="00000000" w:rsidRDefault="00000000" w:rsidRPr="00000000" w14:paraId="0000029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8">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9">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A">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B">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C">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D">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E">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F">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0">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1">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2">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3">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4">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5">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8">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9">
      <w:pPr>
        <w:widowControl w:val="1"/>
        <w:spacing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38638" cy="3084613"/>
            <wp:effectExtent b="38100" l="38100" r="38100" t="38100"/>
            <wp:docPr id="12"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4338638" cy="308461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C">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7A. Procedimiento de Fourier</w:t>
      </w:r>
    </w:p>
    <w:p w:rsidR="00000000" w:rsidDel="00000000" w:rsidP="00000000" w:rsidRDefault="00000000" w:rsidRPr="00000000" w14:paraId="000002AD">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E">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F">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0">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1">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2">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3">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4">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5">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8">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9">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A">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B">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C">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D">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E">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F">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0">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1">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2">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3">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4">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5">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8">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9">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A">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B">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C">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D">
      <w:pPr>
        <w:widowControl w:val="1"/>
        <w:spacing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E">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9613" cy="6666804"/>
            <wp:effectExtent b="38100" l="38100" r="38100" t="38100"/>
            <wp:docPr id="39"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4519613" cy="666680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F">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8A. Procedimiento de Fourier</w:t>
      </w:r>
    </w:p>
    <w:p w:rsidR="00000000" w:rsidDel="00000000" w:rsidP="00000000" w:rsidRDefault="00000000" w:rsidRPr="00000000" w14:paraId="000002D0">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1">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2">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3">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4">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5">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8">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9">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A">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B">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C">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D">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48062" cy="3996829"/>
            <wp:effectExtent b="38100" l="38100" r="38100" t="38100"/>
            <wp:docPr id="17"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rot="16200000">
                      <a:off x="0" y="0"/>
                      <a:ext cx="3548062" cy="399682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E">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9A. Procedimiento de Fourier</w:t>
      </w:r>
      <w:r w:rsidDel="00000000" w:rsidR="00000000" w:rsidRPr="00000000">
        <w:rPr>
          <w:rtl w:val="0"/>
        </w:rPr>
      </w:r>
    </w:p>
    <w:p w:rsidR="00000000" w:rsidDel="00000000" w:rsidP="00000000" w:rsidRDefault="00000000" w:rsidRPr="00000000" w14:paraId="000002D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32"/>
          <w:szCs w:val="32"/>
        </w:rPr>
      </w:pPr>
      <w:bookmarkStart w:colFirst="0" w:colLast="0" w:name="_dwrj68hkpq5j" w:id="34"/>
      <w:bookmarkEnd w:id="34"/>
      <w:r w:rsidDel="00000000" w:rsidR="00000000" w:rsidRPr="00000000">
        <w:rPr>
          <w:rFonts w:ascii="Times New Roman" w:cs="Times New Roman" w:eastAsia="Times New Roman" w:hAnsi="Times New Roman"/>
          <w:b w:val="0"/>
          <w:color w:val="000000"/>
          <w:sz w:val="28"/>
          <w:szCs w:val="28"/>
          <w:rtl w:val="0"/>
        </w:rPr>
        <w:t xml:space="preserve">Magaly Citlali Jimeno Reyes</w:t>
      </w:r>
      <w:r w:rsidDel="00000000" w:rsidR="00000000" w:rsidRPr="00000000">
        <w:rPr>
          <w:rFonts w:ascii="Times New Roman" w:cs="Times New Roman" w:eastAsia="Times New Roman" w:hAnsi="Times New Roman"/>
          <w:b w:val="0"/>
          <w:color w:val="000000"/>
          <w:sz w:val="32"/>
          <w:szCs w:val="32"/>
          <w:rtl w:val="0"/>
        </w:rPr>
        <w:t xml:space="preserve"> </w:t>
      </w:r>
    </w:p>
    <w:p w:rsidR="00000000" w:rsidDel="00000000" w:rsidP="00000000" w:rsidRDefault="00000000" w:rsidRPr="00000000" w14:paraId="000002F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widowControl w:val="1"/>
        <w:spacing w:line="276"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1443600</wp:posOffset>
            </wp:positionH>
            <wp:positionV relativeFrom="paragraph">
              <wp:posOffset>266700</wp:posOffset>
            </wp:positionV>
            <wp:extent cx="2733675" cy="4338223"/>
            <wp:effectExtent b="38100" l="38100" r="38100" t="38100"/>
            <wp:wrapSquare wrapText="bothSides" distB="114300" distT="114300" distL="114300" distR="114300"/>
            <wp:docPr id="4"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2733675" cy="4338223"/>
                    </a:xfrm>
                    <a:prstGeom prst="rect"/>
                    <a:ln w="38100">
                      <a:solidFill>
                        <a:srgbClr val="000000"/>
                      </a:solidFill>
                      <a:prstDash val="solid"/>
                    </a:ln>
                  </pic:spPr>
                </pic:pic>
              </a:graphicData>
            </a:graphic>
          </wp:anchor>
        </w:drawing>
      </w:r>
    </w:p>
    <w:p w:rsidR="00000000" w:rsidDel="00000000" w:rsidP="00000000" w:rsidRDefault="00000000" w:rsidRPr="00000000" w14:paraId="000002F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8"/>
          <w:szCs w:val="18"/>
          <w:rtl w:val="0"/>
        </w:rPr>
        <w:t xml:space="preserve">Imagen 1B. Procedimiento de Fourier</w:t>
      </w:r>
      <w:r w:rsidDel="00000000" w:rsidR="00000000" w:rsidRPr="00000000">
        <w:rPr>
          <w:rtl w:val="0"/>
        </w:rPr>
      </w:r>
    </w:p>
    <w:p w:rsidR="00000000" w:rsidDel="00000000" w:rsidP="00000000" w:rsidRDefault="00000000" w:rsidRPr="00000000" w14:paraId="0000031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widowControl w:val="1"/>
        <w:spacing w:line="276"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1440000</wp:posOffset>
            </wp:positionH>
            <wp:positionV relativeFrom="paragraph">
              <wp:posOffset>203788</wp:posOffset>
            </wp:positionV>
            <wp:extent cx="2776320" cy="4338000"/>
            <wp:effectExtent b="38100" l="38100" r="38100" t="38100"/>
            <wp:wrapTopAndBottom distB="114300" distT="114300"/>
            <wp:docPr id="3"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2776320" cy="4338000"/>
                    </a:xfrm>
                    <a:prstGeom prst="rect"/>
                    <a:ln w="38100">
                      <a:solidFill>
                        <a:srgbClr val="000000"/>
                      </a:solidFill>
                      <a:prstDash val="solid"/>
                    </a:ln>
                  </pic:spPr>
                </pic:pic>
              </a:graphicData>
            </a:graphic>
          </wp:anchor>
        </w:drawing>
      </w:r>
    </w:p>
    <w:p w:rsidR="00000000" w:rsidDel="00000000" w:rsidP="00000000" w:rsidRDefault="00000000" w:rsidRPr="00000000" w14:paraId="00000323">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2B. Procedimiento de Fourier</w:t>
      </w:r>
      <w:r w:rsidDel="00000000" w:rsidR="00000000" w:rsidRPr="00000000">
        <w:rPr>
          <w:rtl w:val="0"/>
        </w:rPr>
      </w:r>
    </w:p>
    <w:p w:rsidR="00000000" w:rsidDel="00000000" w:rsidP="00000000" w:rsidRDefault="00000000" w:rsidRPr="00000000" w14:paraId="0000032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0350" cy="4737925"/>
            <wp:effectExtent b="38100" l="38100" r="38100" t="38100"/>
            <wp:docPr id="49" name="image42.jpg"/>
            <a:graphic>
              <a:graphicData uri="http://schemas.openxmlformats.org/drawingml/2006/picture">
                <pic:pic>
                  <pic:nvPicPr>
                    <pic:cNvPr id="0" name="image42.jpg"/>
                    <pic:cNvPicPr preferRelativeResize="0"/>
                  </pic:nvPicPr>
                  <pic:blipFill>
                    <a:blip r:embed="rId23"/>
                    <a:srcRect b="0" l="0" r="0" t="0"/>
                    <a:stretch>
                      <a:fillRect/>
                    </a:stretch>
                  </pic:blipFill>
                  <pic:spPr>
                    <a:xfrm>
                      <a:off x="0" y="0"/>
                      <a:ext cx="2800350" cy="47379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D">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3B. Procedimiento de Fourier</w:t>
      </w:r>
      <w:r w:rsidDel="00000000" w:rsidR="00000000" w:rsidRPr="00000000">
        <w:rPr>
          <w:rtl w:val="0"/>
        </w:rPr>
      </w:r>
    </w:p>
    <w:p w:rsidR="00000000" w:rsidDel="00000000" w:rsidP="00000000" w:rsidRDefault="00000000" w:rsidRPr="00000000" w14:paraId="0000033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18483" cy="4499325"/>
            <wp:effectExtent b="38100" l="38100" r="38100" t="38100"/>
            <wp:docPr id="16"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2718483" cy="44993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5">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4B. Procedimiento de Fourier</w:t>
      </w:r>
      <w:r w:rsidDel="00000000" w:rsidR="00000000" w:rsidRPr="00000000">
        <w:rPr>
          <w:rtl w:val="0"/>
        </w:rPr>
      </w:r>
    </w:p>
    <w:p w:rsidR="00000000" w:rsidDel="00000000" w:rsidP="00000000" w:rsidRDefault="00000000" w:rsidRPr="00000000" w14:paraId="0000035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4512" cy="4396313"/>
            <wp:effectExtent b="38100" l="38100" r="38100" t="38100"/>
            <wp:docPr id="11"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2874512" cy="439631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5B. Procedimiento de Fourier</w:t>
      </w:r>
    </w:p>
    <w:p w:rsidR="00000000" w:rsidDel="00000000" w:rsidP="00000000" w:rsidRDefault="00000000" w:rsidRPr="00000000" w14:paraId="0000036D">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E">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F">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0">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1">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2">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3">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4">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5">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8">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9">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A">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B">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C">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D">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E">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F">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0">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1">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2">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3">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4">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5">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8">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9">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A">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9452" cy="2888861"/>
            <wp:effectExtent b="38100" l="38100" r="38100" t="38100"/>
            <wp:docPr id="50" name="image46.jpg"/>
            <a:graphic>
              <a:graphicData uri="http://schemas.openxmlformats.org/drawingml/2006/picture">
                <pic:pic>
                  <pic:nvPicPr>
                    <pic:cNvPr id="0" name="image46.jpg"/>
                    <pic:cNvPicPr preferRelativeResize="0"/>
                  </pic:nvPicPr>
                  <pic:blipFill>
                    <a:blip r:embed="rId26"/>
                    <a:srcRect b="0" l="0" r="0" t="0"/>
                    <a:stretch>
                      <a:fillRect/>
                    </a:stretch>
                  </pic:blipFill>
                  <pic:spPr>
                    <a:xfrm>
                      <a:off x="0" y="0"/>
                      <a:ext cx="2749452" cy="288886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B">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6B. Procedimiento de Fourier</w:t>
      </w:r>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pajtmhmtp12l" w:id="35"/>
      <w:bookmarkEnd w:id="35"/>
      <w:r w:rsidDel="00000000" w:rsidR="00000000" w:rsidRPr="00000000">
        <w:rPr>
          <w:rFonts w:ascii="Times New Roman" w:cs="Times New Roman" w:eastAsia="Times New Roman" w:hAnsi="Times New Roman"/>
          <w:b w:val="0"/>
          <w:color w:val="000000"/>
          <w:sz w:val="28"/>
          <w:szCs w:val="28"/>
          <w:rtl w:val="0"/>
        </w:rPr>
        <w:t xml:space="preserve">Juárez Botello Josué Adalid</w:t>
      </w:r>
    </w:p>
    <w:p w:rsidR="00000000" w:rsidDel="00000000" w:rsidP="00000000" w:rsidRDefault="00000000" w:rsidRPr="00000000" w14:paraId="0000038D">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3296" cy="4948238"/>
            <wp:effectExtent b="25400" l="25400" r="25400" t="25400"/>
            <wp:docPr id="31" name="image44.jpg"/>
            <a:graphic>
              <a:graphicData uri="http://schemas.openxmlformats.org/drawingml/2006/picture">
                <pic:pic>
                  <pic:nvPicPr>
                    <pic:cNvPr id="0" name="image44.jpg"/>
                    <pic:cNvPicPr preferRelativeResize="0"/>
                  </pic:nvPicPr>
                  <pic:blipFill>
                    <a:blip r:embed="rId27"/>
                    <a:srcRect b="0" l="0" r="0" t="0"/>
                    <a:stretch>
                      <a:fillRect/>
                    </a:stretch>
                  </pic:blipFill>
                  <pic:spPr>
                    <a:xfrm>
                      <a:off x="0" y="0"/>
                      <a:ext cx="2923296" cy="4948238"/>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br w:type="textWrapping"/>
        <w:t xml:space="preserve">I</w:t>
      </w:r>
      <w:r w:rsidDel="00000000" w:rsidR="00000000" w:rsidRPr="00000000">
        <w:rPr>
          <w:rFonts w:ascii="Times New Roman" w:cs="Times New Roman" w:eastAsia="Times New Roman" w:hAnsi="Times New Roman"/>
          <w:sz w:val="18"/>
          <w:szCs w:val="18"/>
          <w:rtl w:val="0"/>
        </w:rPr>
        <w:t xml:space="preserve">magen </w:t>
      </w:r>
      <w:r w:rsidDel="00000000" w:rsidR="00000000" w:rsidRPr="00000000">
        <w:rPr>
          <w:rFonts w:ascii="Times New Roman" w:cs="Times New Roman" w:eastAsia="Times New Roman" w:hAnsi="Times New Roman"/>
          <w:rtl w:val="0"/>
        </w:rPr>
        <w:t xml:space="preserve">C1. Primero, establecemos la forma de la serie de la función f(x).</w:t>
      </w:r>
      <w:r w:rsidDel="00000000" w:rsidR="00000000" w:rsidRPr="00000000">
        <w:br w:type="page"/>
      </w:r>
      <w:r w:rsidDel="00000000" w:rsidR="00000000" w:rsidRPr="00000000">
        <w:rPr>
          <w:rtl w:val="0"/>
        </w:rPr>
      </w:r>
    </w:p>
    <w:p w:rsidR="00000000" w:rsidDel="00000000" w:rsidP="00000000" w:rsidRDefault="00000000" w:rsidRPr="00000000" w14:paraId="0000038E">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9884" cy="3814763"/>
            <wp:effectExtent b="25400" l="25400" r="25400" t="25400"/>
            <wp:docPr id="36" name="image31.jpg"/>
            <a:graphic>
              <a:graphicData uri="http://schemas.openxmlformats.org/drawingml/2006/picture">
                <pic:pic>
                  <pic:nvPicPr>
                    <pic:cNvPr id="0" name="image31.jpg"/>
                    <pic:cNvPicPr preferRelativeResize="0"/>
                  </pic:nvPicPr>
                  <pic:blipFill>
                    <a:blip r:embed="rId28"/>
                    <a:srcRect b="0" l="0" r="0" t="0"/>
                    <a:stretch>
                      <a:fillRect/>
                    </a:stretch>
                  </pic:blipFill>
                  <pic:spPr>
                    <a:xfrm>
                      <a:off x="0" y="0"/>
                      <a:ext cx="2859884" cy="381476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br w:type="textWrapping"/>
        <w:t xml:space="preserve">I</w:t>
      </w:r>
      <w:r w:rsidDel="00000000" w:rsidR="00000000" w:rsidRPr="00000000">
        <w:rPr>
          <w:rFonts w:ascii="Times New Roman" w:cs="Times New Roman" w:eastAsia="Times New Roman" w:hAnsi="Times New Roman"/>
          <w:sz w:val="18"/>
          <w:szCs w:val="18"/>
          <w:rtl w:val="0"/>
        </w:rPr>
        <w:t xml:space="preserve">magen </w:t>
      </w:r>
      <w:r w:rsidDel="00000000" w:rsidR="00000000" w:rsidRPr="00000000">
        <w:rPr>
          <w:rFonts w:ascii="Times New Roman" w:cs="Times New Roman" w:eastAsia="Times New Roman" w:hAnsi="Times New Roman"/>
          <w:rtl w:val="0"/>
        </w:rPr>
        <w:t xml:space="preserve">C2. Primero determinaremos la forma cerrada del término a_n.</w:t>
      </w:r>
    </w:p>
    <w:p w:rsidR="00000000" w:rsidDel="00000000" w:rsidP="00000000" w:rsidRDefault="00000000" w:rsidRPr="00000000" w14:paraId="0000038F">
      <w:pPr>
        <w:widowControl w:val="1"/>
        <w:spacing w:line="276"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90">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48055" cy="3271838"/>
            <wp:effectExtent b="25400" l="25400" r="25400" t="25400"/>
            <wp:docPr id="38" name="image34.jpg"/>
            <a:graphic>
              <a:graphicData uri="http://schemas.openxmlformats.org/drawingml/2006/picture">
                <pic:pic>
                  <pic:nvPicPr>
                    <pic:cNvPr id="0" name="image34.jpg"/>
                    <pic:cNvPicPr preferRelativeResize="0"/>
                  </pic:nvPicPr>
                  <pic:blipFill>
                    <a:blip r:embed="rId29"/>
                    <a:srcRect b="0" l="0" r="0" t="0"/>
                    <a:stretch>
                      <a:fillRect/>
                    </a:stretch>
                  </pic:blipFill>
                  <pic:spPr>
                    <a:xfrm>
                      <a:off x="0" y="0"/>
                      <a:ext cx="2548055" cy="3271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1">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w:t>
      </w:r>
      <w:r w:rsidDel="00000000" w:rsidR="00000000" w:rsidRPr="00000000">
        <w:rPr>
          <w:rFonts w:ascii="Times New Roman" w:cs="Times New Roman" w:eastAsia="Times New Roman" w:hAnsi="Times New Roman"/>
          <w:rtl w:val="0"/>
        </w:rPr>
        <w:t xml:space="preserve">C3. continuación del cálculo a_n.</w:t>
      </w:r>
      <w:r w:rsidDel="00000000" w:rsidR="00000000" w:rsidRPr="00000000">
        <w:br w:type="page"/>
      </w:r>
      <w:r w:rsidDel="00000000" w:rsidR="00000000" w:rsidRPr="00000000">
        <w:rPr>
          <w:rtl w:val="0"/>
        </w:rPr>
      </w:r>
    </w:p>
    <w:p w:rsidR="00000000" w:rsidDel="00000000" w:rsidP="00000000" w:rsidRDefault="00000000" w:rsidRPr="00000000" w14:paraId="00000392">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97318" cy="3348038"/>
            <wp:effectExtent b="25400" l="25400" r="25400" t="25400"/>
            <wp:docPr id="24"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2597318" cy="3348038"/>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br w:type="textWrapping"/>
        <w:t xml:space="preserve">I</w:t>
      </w:r>
      <w:r w:rsidDel="00000000" w:rsidR="00000000" w:rsidRPr="00000000">
        <w:rPr>
          <w:rFonts w:ascii="Times New Roman" w:cs="Times New Roman" w:eastAsia="Times New Roman" w:hAnsi="Times New Roman"/>
          <w:sz w:val="18"/>
          <w:szCs w:val="18"/>
          <w:rtl w:val="0"/>
        </w:rPr>
        <w:t xml:space="preserve">magen </w:t>
      </w:r>
      <w:r w:rsidDel="00000000" w:rsidR="00000000" w:rsidRPr="00000000">
        <w:rPr>
          <w:rFonts w:ascii="Times New Roman" w:cs="Times New Roman" w:eastAsia="Times New Roman" w:hAnsi="Times New Roman"/>
          <w:rtl w:val="0"/>
        </w:rPr>
        <w:t xml:space="preserve">C4. Continuación cálculo a_n.</w:t>
      </w:r>
    </w:p>
    <w:p w:rsidR="00000000" w:rsidDel="00000000" w:rsidP="00000000" w:rsidRDefault="00000000" w:rsidRPr="00000000" w14:paraId="00000393">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33905" cy="3024188"/>
            <wp:effectExtent b="25400" l="25400" r="25400" t="25400"/>
            <wp:docPr id="22"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2433905" cy="30241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5">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w:t>
      </w:r>
      <w:r w:rsidDel="00000000" w:rsidR="00000000" w:rsidRPr="00000000">
        <w:rPr>
          <w:rFonts w:ascii="Times New Roman" w:cs="Times New Roman" w:eastAsia="Times New Roman" w:hAnsi="Times New Roman"/>
          <w:rtl w:val="0"/>
        </w:rPr>
        <w:t xml:space="preserve">C5. Continuación cálculo a_n.</w:t>
      </w:r>
    </w:p>
    <w:p w:rsidR="00000000" w:rsidDel="00000000" w:rsidP="00000000" w:rsidRDefault="00000000" w:rsidRPr="00000000" w14:paraId="00000396">
      <w:pPr>
        <w:widowControl w:val="1"/>
        <w:spacing w:line="276"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97">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3688" cy="3422078"/>
            <wp:effectExtent b="25400" l="25400" r="25400" t="25400"/>
            <wp:docPr id="55" name="image45.jpg"/>
            <a:graphic>
              <a:graphicData uri="http://schemas.openxmlformats.org/drawingml/2006/picture">
                <pic:pic>
                  <pic:nvPicPr>
                    <pic:cNvPr id="0" name="image45.jpg"/>
                    <pic:cNvPicPr preferRelativeResize="0"/>
                  </pic:nvPicPr>
                  <pic:blipFill>
                    <a:blip r:embed="rId32"/>
                    <a:srcRect b="0" l="0" r="0" t="0"/>
                    <a:stretch>
                      <a:fillRect/>
                    </a:stretch>
                  </pic:blipFill>
                  <pic:spPr>
                    <a:xfrm>
                      <a:off x="0" y="0"/>
                      <a:ext cx="2833688" cy="3422078"/>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br w:type="textWrapping"/>
        <w:t xml:space="preserve">I</w:t>
      </w:r>
      <w:r w:rsidDel="00000000" w:rsidR="00000000" w:rsidRPr="00000000">
        <w:rPr>
          <w:rFonts w:ascii="Times New Roman" w:cs="Times New Roman" w:eastAsia="Times New Roman" w:hAnsi="Times New Roman"/>
          <w:sz w:val="18"/>
          <w:szCs w:val="18"/>
          <w:rtl w:val="0"/>
        </w:rPr>
        <w:t xml:space="preserve">magen </w:t>
      </w:r>
      <w:r w:rsidDel="00000000" w:rsidR="00000000" w:rsidRPr="00000000">
        <w:rPr>
          <w:rFonts w:ascii="Times New Roman" w:cs="Times New Roman" w:eastAsia="Times New Roman" w:hAnsi="Times New Roman"/>
          <w:rtl w:val="0"/>
        </w:rPr>
        <w:t xml:space="preserve">C6. Finalmente, definimos que el término a_n es igual a lo que se muestra en la foto.</w:t>
      </w:r>
    </w:p>
    <w:p w:rsidR="00000000" w:rsidDel="00000000" w:rsidP="00000000" w:rsidRDefault="00000000" w:rsidRPr="00000000" w14:paraId="0000039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widowControl w:val="1"/>
        <w:spacing w:line="276"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9A">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53888" cy="3281363"/>
            <wp:effectExtent b="25400" l="25400" r="25400" t="25400"/>
            <wp:docPr id="2" name="image26.jpg"/>
            <a:graphic>
              <a:graphicData uri="http://schemas.openxmlformats.org/drawingml/2006/picture">
                <pic:pic>
                  <pic:nvPicPr>
                    <pic:cNvPr id="0" name="image26.jpg"/>
                    <pic:cNvPicPr preferRelativeResize="0"/>
                  </pic:nvPicPr>
                  <pic:blipFill>
                    <a:blip r:embed="rId33"/>
                    <a:srcRect b="0" l="0" r="0" t="0"/>
                    <a:stretch>
                      <a:fillRect/>
                    </a:stretch>
                  </pic:blipFill>
                  <pic:spPr>
                    <a:xfrm>
                      <a:off x="0" y="0"/>
                      <a:ext cx="2453888" cy="328136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br w:type="textWrapping"/>
        <w:t xml:space="preserve">I</w:t>
      </w:r>
      <w:r w:rsidDel="00000000" w:rsidR="00000000" w:rsidRPr="00000000">
        <w:rPr>
          <w:rFonts w:ascii="Times New Roman" w:cs="Times New Roman" w:eastAsia="Times New Roman" w:hAnsi="Times New Roman"/>
          <w:sz w:val="18"/>
          <w:szCs w:val="18"/>
          <w:rtl w:val="0"/>
        </w:rPr>
        <w:t xml:space="preserve">magen </w:t>
      </w:r>
      <w:r w:rsidDel="00000000" w:rsidR="00000000" w:rsidRPr="00000000">
        <w:rPr>
          <w:rFonts w:ascii="Times New Roman" w:cs="Times New Roman" w:eastAsia="Times New Roman" w:hAnsi="Times New Roman"/>
          <w:rtl w:val="0"/>
        </w:rPr>
        <w:t xml:space="preserve">C7. Continuamos con la determinación del término b_n</w:t>
      </w:r>
    </w:p>
    <w:p w:rsidR="00000000" w:rsidDel="00000000" w:rsidP="00000000" w:rsidRDefault="00000000" w:rsidRPr="00000000" w14:paraId="0000039B">
      <w:pPr>
        <w:widowControl w:val="1"/>
        <w:spacing w:line="276"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9C">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62363" cy="3236506"/>
            <wp:effectExtent b="25400" l="25400" r="25400" t="25400"/>
            <wp:docPr id="57" name="image41.jpg"/>
            <a:graphic>
              <a:graphicData uri="http://schemas.openxmlformats.org/drawingml/2006/picture">
                <pic:pic>
                  <pic:nvPicPr>
                    <pic:cNvPr id="0" name="image41.jpg"/>
                    <pic:cNvPicPr preferRelativeResize="0"/>
                  </pic:nvPicPr>
                  <pic:blipFill>
                    <a:blip r:embed="rId34"/>
                    <a:srcRect b="0" l="0" r="0" t="0"/>
                    <a:stretch>
                      <a:fillRect/>
                    </a:stretch>
                  </pic:blipFill>
                  <pic:spPr>
                    <a:xfrm>
                      <a:off x="0" y="0"/>
                      <a:ext cx="3662363" cy="3236506"/>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br w:type="textWrapping"/>
        <w:t xml:space="preserve">I</w:t>
      </w:r>
      <w:r w:rsidDel="00000000" w:rsidR="00000000" w:rsidRPr="00000000">
        <w:rPr>
          <w:rFonts w:ascii="Times New Roman" w:cs="Times New Roman" w:eastAsia="Times New Roman" w:hAnsi="Times New Roman"/>
          <w:sz w:val="18"/>
          <w:szCs w:val="18"/>
          <w:rtl w:val="0"/>
        </w:rPr>
        <w:t xml:space="preserve">magen </w:t>
      </w:r>
      <w:r w:rsidDel="00000000" w:rsidR="00000000" w:rsidRPr="00000000">
        <w:rPr>
          <w:rFonts w:ascii="Times New Roman" w:cs="Times New Roman" w:eastAsia="Times New Roman" w:hAnsi="Times New Roman"/>
          <w:rtl w:val="0"/>
        </w:rPr>
        <w:t xml:space="preserve">C8. Y ese es el término b_n para la serie de Fourier. Sustituímos en la forma de la serie mencionada al principio. Cabe señalar que fue mucho más sencillo calcular b_n por la propiedad de la función seno de ser impar.</w:t>
      </w:r>
    </w:p>
    <w:p w:rsidR="00000000" w:rsidDel="00000000" w:rsidP="00000000" w:rsidRDefault="00000000" w:rsidRPr="00000000" w14:paraId="0000039D">
      <w:pPr>
        <w:pStyle w:val="Heading1"/>
        <w:keepNext w:val="1"/>
        <w:keepLines w:val="1"/>
        <w:spacing w:after="120" w:before="400" w:lineRule="auto"/>
        <w:rPr>
          <w:rFonts w:ascii="Times New Roman" w:cs="Times New Roman" w:eastAsia="Times New Roman" w:hAnsi="Times New Roman"/>
          <w:b w:val="0"/>
          <w:color w:val="000000"/>
          <w:sz w:val="40"/>
          <w:szCs w:val="40"/>
        </w:rPr>
      </w:pPr>
      <w:bookmarkStart w:colFirst="0" w:colLast="0" w:name="_nkzof1sfbkfi" w:id="36"/>
      <w:bookmarkEnd w:id="36"/>
      <w:r w:rsidDel="00000000" w:rsidR="00000000" w:rsidRPr="00000000">
        <w:br w:type="page"/>
      </w:r>
      <w:r w:rsidDel="00000000" w:rsidR="00000000" w:rsidRPr="00000000">
        <w:rPr>
          <w:rtl w:val="0"/>
        </w:rPr>
      </w:r>
    </w:p>
    <w:p w:rsidR="00000000" w:rsidDel="00000000" w:rsidP="00000000" w:rsidRDefault="00000000" w:rsidRPr="00000000" w14:paraId="0000039E">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owam6af8wiap" w:id="37"/>
      <w:bookmarkEnd w:id="37"/>
      <w:r w:rsidDel="00000000" w:rsidR="00000000" w:rsidRPr="00000000">
        <w:rPr>
          <w:rFonts w:ascii="Times New Roman" w:cs="Times New Roman" w:eastAsia="Times New Roman" w:hAnsi="Times New Roman"/>
          <w:b w:val="0"/>
          <w:color w:val="000000"/>
          <w:sz w:val="28"/>
          <w:szCs w:val="28"/>
          <w:rtl w:val="0"/>
        </w:rPr>
        <w:t xml:space="preserve">Oscar Uriel Juarez Tolamatl</w:t>
      </w:r>
    </w:p>
    <w:p w:rsidR="00000000" w:rsidDel="00000000" w:rsidP="00000000" w:rsidRDefault="00000000" w:rsidRPr="00000000" w14:paraId="0000039F">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23539" cy="7018167"/>
            <wp:effectExtent b="25400" l="25400" r="25400" t="25400"/>
            <wp:docPr id="59" name="image59.jpg"/>
            <a:graphic>
              <a:graphicData uri="http://schemas.openxmlformats.org/drawingml/2006/picture">
                <pic:pic>
                  <pic:nvPicPr>
                    <pic:cNvPr id="0" name="image59.jpg"/>
                    <pic:cNvPicPr preferRelativeResize="0"/>
                  </pic:nvPicPr>
                  <pic:blipFill>
                    <a:blip r:embed="rId35"/>
                    <a:srcRect b="0" l="0" r="0" t="0"/>
                    <a:stretch>
                      <a:fillRect/>
                    </a:stretch>
                  </pic:blipFill>
                  <pic:spPr>
                    <a:xfrm>
                      <a:off x="0" y="0"/>
                      <a:ext cx="5423539" cy="70181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0">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1D. Procedimiento de Fourier</w:t>
      </w:r>
    </w:p>
    <w:p w:rsidR="00000000" w:rsidDel="00000000" w:rsidP="00000000" w:rsidRDefault="00000000" w:rsidRPr="00000000" w14:paraId="000003A1">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2">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3">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4">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5">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8">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9">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731200" cy="7416800"/>
            <wp:effectExtent b="25400" l="25400" r="25400" t="25400"/>
            <wp:docPr id="19" name="image56.jpg"/>
            <a:graphic>
              <a:graphicData uri="http://schemas.openxmlformats.org/drawingml/2006/picture">
                <pic:pic>
                  <pic:nvPicPr>
                    <pic:cNvPr id="0" name="image56.jpg"/>
                    <pic:cNvPicPr preferRelativeResize="0"/>
                  </pic:nvPicPr>
                  <pic:blipFill>
                    <a:blip r:embed="rId36"/>
                    <a:srcRect b="0" l="0" r="0" t="0"/>
                    <a:stretch>
                      <a:fillRect/>
                    </a:stretch>
                  </pic:blipFill>
                  <pic:spPr>
                    <a:xfrm>
                      <a:off x="0" y="0"/>
                      <a:ext cx="5731200" cy="741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A">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2D. Procedimiento de Fourier</w:t>
      </w:r>
    </w:p>
    <w:p w:rsidR="00000000" w:rsidDel="00000000" w:rsidP="00000000" w:rsidRDefault="00000000" w:rsidRPr="00000000" w14:paraId="000003AB">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C">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D">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E">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F">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0">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1">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2">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731200" cy="7416800"/>
            <wp:effectExtent b="25400" l="25400" r="25400" t="25400"/>
            <wp:docPr id="10" name="image55.jpg"/>
            <a:graphic>
              <a:graphicData uri="http://schemas.openxmlformats.org/drawingml/2006/picture">
                <pic:pic>
                  <pic:nvPicPr>
                    <pic:cNvPr id="0" name="image55.jpg"/>
                    <pic:cNvPicPr preferRelativeResize="0"/>
                  </pic:nvPicPr>
                  <pic:blipFill>
                    <a:blip r:embed="rId37"/>
                    <a:srcRect b="0" l="0" r="0" t="0"/>
                    <a:stretch>
                      <a:fillRect/>
                    </a:stretch>
                  </pic:blipFill>
                  <pic:spPr>
                    <a:xfrm>
                      <a:off x="0" y="0"/>
                      <a:ext cx="5731200" cy="741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3">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3D. Procedimiento de Fourier</w:t>
      </w:r>
    </w:p>
    <w:p w:rsidR="00000000" w:rsidDel="00000000" w:rsidP="00000000" w:rsidRDefault="00000000" w:rsidRPr="00000000" w14:paraId="000003B4">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5">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6">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8">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9">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A">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B">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731200" cy="7416800"/>
            <wp:effectExtent b="25400" l="25400" r="25400" t="25400"/>
            <wp:docPr id="47" name="image57.jpg"/>
            <a:graphic>
              <a:graphicData uri="http://schemas.openxmlformats.org/drawingml/2006/picture">
                <pic:pic>
                  <pic:nvPicPr>
                    <pic:cNvPr id="0" name="image57.jpg"/>
                    <pic:cNvPicPr preferRelativeResize="0"/>
                  </pic:nvPicPr>
                  <pic:blipFill>
                    <a:blip r:embed="rId38"/>
                    <a:srcRect b="0" l="0" r="0" t="0"/>
                    <a:stretch>
                      <a:fillRect/>
                    </a:stretch>
                  </pic:blipFill>
                  <pic:spPr>
                    <a:xfrm>
                      <a:off x="0" y="0"/>
                      <a:ext cx="5731200" cy="741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D">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4D. Procedimiento de Fourier</w:t>
      </w:r>
    </w:p>
    <w:p w:rsidR="00000000" w:rsidDel="00000000" w:rsidP="00000000" w:rsidRDefault="00000000" w:rsidRPr="00000000" w14:paraId="000003BE">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F">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0">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1">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2">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3">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4">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5">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731200" cy="7416800"/>
            <wp:effectExtent b="25400" l="25400" r="25400" t="25400"/>
            <wp:docPr id="52" name="image58.jpg"/>
            <a:graphic>
              <a:graphicData uri="http://schemas.openxmlformats.org/drawingml/2006/picture">
                <pic:pic>
                  <pic:nvPicPr>
                    <pic:cNvPr id="0" name="image58.jpg"/>
                    <pic:cNvPicPr preferRelativeResize="0"/>
                  </pic:nvPicPr>
                  <pic:blipFill>
                    <a:blip r:embed="rId39"/>
                    <a:srcRect b="0" l="0" r="0" t="0"/>
                    <a:stretch>
                      <a:fillRect/>
                    </a:stretch>
                  </pic:blipFill>
                  <pic:spPr>
                    <a:xfrm>
                      <a:off x="0" y="0"/>
                      <a:ext cx="5731200" cy="741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6">
      <w:pPr>
        <w:widowControl w:val="1"/>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8"/>
          <w:szCs w:val="18"/>
          <w:rtl w:val="0"/>
        </w:rPr>
        <w:t xml:space="preserve">magen 5D. Procedimiento de Fourier</w:t>
      </w:r>
    </w:p>
    <w:p w:rsidR="00000000" w:rsidDel="00000000" w:rsidP="00000000" w:rsidRDefault="00000000" w:rsidRPr="00000000" w14:paraId="000003C7">
      <w:pPr>
        <w:widowControl w:val="1"/>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pStyle w:val="Heading1"/>
        <w:keepNext w:val="1"/>
        <w:keepLines w:val="1"/>
        <w:widowControl w:val="1"/>
        <w:spacing w:after="120" w:before="400" w:line="276" w:lineRule="auto"/>
        <w:jc w:val="left"/>
        <w:rPr>
          <w:rFonts w:ascii="Times New Roman" w:cs="Times New Roman" w:eastAsia="Times New Roman" w:hAnsi="Times New Roman"/>
          <w:b w:val="0"/>
          <w:color w:val="000000"/>
          <w:sz w:val="32"/>
          <w:szCs w:val="32"/>
        </w:rPr>
      </w:pPr>
      <w:bookmarkStart w:colFirst="0" w:colLast="0" w:name="_nuuvu1zhbpsj" w:id="38"/>
      <w:bookmarkEnd w:id="38"/>
      <w:r w:rsidDel="00000000" w:rsidR="00000000" w:rsidRPr="00000000">
        <w:rPr>
          <w:rFonts w:ascii="Times New Roman" w:cs="Times New Roman" w:eastAsia="Times New Roman" w:hAnsi="Times New Roman"/>
          <w:b w:val="0"/>
          <w:color w:val="000000"/>
          <w:sz w:val="32"/>
          <w:szCs w:val="32"/>
          <w:rtl w:val="0"/>
        </w:rPr>
        <w:t xml:space="preserve">Representación gráfica de la serie de Fourier en una hoja de cálculo </w:t>
      </w:r>
    </w:p>
    <w:p w:rsidR="00000000" w:rsidDel="00000000" w:rsidP="00000000" w:rsidRDefault="00000000" w:rsidRPr="00000000" w14:paraId="000003CD">
      <w:pPr>
        <w:widowControl w:val="1"/>
        <w:spacing w:line="276" w:lineRule="auto"/>
        <w:rPr/>
      </w:pPr>
      <w:r w:rsidDel="00000000" w:rsidR="00000000" w:rsidRPr="00000000">
        <w:rPr>
          <w:rtl w:val="0"/>
        </w:rPr>
      </w:r>
    </w:p>
    <w:p w:rsidR="00000000" w:rsidDel="00000000" w:rsidP="00000000" w:rsidRDefault="00000000" w:rsidRPr="00000000" w14:paraId="000003CE">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siguiente figura se representa un polinomio de cuarto grado en términos de ‘x’. Para graficar esta función en Excel, primero se eligen los valores de ‘x’ para los cuales se desea evaluar la función. Luego, se calculan los valores correspondientes de ‘y’ utilizando la expresión del polinomio. Estos pares de valores de ‘x’ e ‘y’ se organizan en dos columnas en Excel.</w:t>
      </w:r>
    </w:p>
    <w:p w:rsidR="00000000" w:rsidDel="00000000" w:rsidP="00000000" w:rsidRDefault="00000000" w:rsidRPr="00000000" w14:paraId="000003CF">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que se tienen los valores de ‘x’ e ‘y’, se seleccionan y se crea un gráfico de dispersión o de líneas en Excel. En este gráfico, los valores de ‘x’ se colocan en el eje horizontal (eje x), mientras que los valores de ‘y’ se colocan en el eje vertical (eje y).</w:t>
      </w:r>
    </w:p>
    <w:p w:rsidR="00000000" w:rsidDel="00000000" w:rsidP="00000000" w:rsidRDefault="00000000" w:rsidRPr="00000000" w14:paraId="000003D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pStyle w:val="Heading2"/>
        <w:keepNext w:val="1"/>
        <w:keepLines w:val="1"/>
        <w:widowControl w:val="1"/>
        <w:spacing w:after="120" w:before="360" w:line="276" w:lineRule="auto"/>
        <w:jc w:val="center"/>
        <w:rPr>
          <w:rFonts w:ascii="Times New Roman" w:cs="Times New Roman" w:eastAsia="Times New Roman" w:hAnsi="Times New Roman"/>
          <w:b w:val="0"/>
          <w:color w:val="000000"/>
          <w:sz w:val="16"/>
          <w:szCs w:val="16"/>
        </w:rPr>
      </w:pPr>
      <w:bookmarkStart w:colFirst="0" w:colLast="0" w:name="_aj8mbzoh8oc4" w:id="39"/>
      <w:bookmarkEnd w:id="39"/>
      <w:r w:rsidDel="00000000" w:rsidR="00000000" w:rsidRPr="00000000">
        <w:rPr>
          <w:b w:val="0"/>
          <w:color w:val="000000"/>
          <w:sz w:val="32"/>
          <w:szCs w:val="32"/>
        </w:rPr>
        <w:drawing>
          <wp:inline distB="114300" distT="114300" distL="114300" distR="114300">
            <wp:extent cx="5731200" cy="3543300"/>
            <wp:effectExtent b="0" l="0" r="0" t="0"/>
            <wp:docPr id="34"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31200" cy="3543300"/>
                    </a:xfrm>
                    <a:prstGeom prst="rect"/>
                    <a:ln/>
                  </pic:spPr>
                </pic:pic>
              </a:graphicData>
            </a:graphic>
          </wp:inline>
        </w:drawing>
      </w:r>
      <w:r w:rsidDel="00000000" w:rsidR="00000000" w:rsidRPr="00000000">
        <w:rPr>
          <w:rFonts w:ascii="Times New Roman" w:cs="Times New Roman" w:eastAsia="Times New Roman" w:hAnsi="Times New Roman"/>
          <w:b w:val="0"/>
          <w:color w:val="000000"/>
          <w:sz w:val="16"/>
          <w:szCs w:val="16"/>
          <w:rtl w:val="0"/>
        </w:rPr>
        <w:t xml:space="preserve">Figura 1.  Función original</w:t>
      </w:r>
    </w:p>
    <w:p w:rsidR="00000000" w:rsidDel="00000000" w:rsidP="00000000" w:rsidRDefault="00000000" w:rsidRPr="00000000" w14:paraId="000003D2">
      <w:pPr>
        <w:widowControl w:val="1"/>
        <w:spacing w:line="276" w:lineRule="auto"/>
        <w:rPr/>
      </w:pPr>
      <w:r w:rsidDel="00000000" w:rsidR="00000000" w:rsidRPr="00000000">
        <w:rPr>
          <w:rtl w:val="0"/>
        </w:rPr>
      </w:r>
    </w:p>
    <w:p w:rsidR="00000000" w:rsidDel="00000000" w:rsidP="00000000" w:rsidRDefault="00000000" w:rsidRPr="00000000" w14:paraId="000003D3">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figura 2, se muestran los valores de la función de acuerdo al cálculo que se efectuó.</w:t>
      </w:r>
    </w:p>
    <w:p w:rsidR="00000000" w:rsidDel="00000000" w:rsidP="00000000" w:rsidRDefault="00000000" w:rsidRPr="00000000" w14:paraId="000003E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widowControl w:val="1"/>
        <w:spacing w:line="276" w:lineRule="auto"/>
        <w:rPr/>
      </w:pPr>
      <w:r w:rsidDel="00000000" w:rsidR="00000000" w:rsidRPr="00000000">
        <w:rPr/>
        <w:drawing>
          <wp:inline distB="114300" distT="114300" distL="114300" distR="114300">
            <wp:extent cx="5731200" cy="3149600"/>
            <wp:effectExtent b="0" l="0" r="0" t="0"/>
            <wp:docPr id="21" name="image10.png"/>
            <a:graphic>
              <a:graphicData uri="http://schemas.openxmlformats.org/drawingml/2006/picture">
                <pic:pic>
                  <pic:nvPicPr>
                    <pic:cNvPr id="0" name="image10.png"/>
                    <pic:cNvPicPr preferRelativeResize="0"/>
                  </pic:nvPicPr>
                  <pic:blipFill>
                    <a:blip r:embed="rId41"/>
                    <a:srcRect b="0" l="0" r="0" t="10822"/>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Style w:val="Heading2"/>
        <w:keepNext w:val="1"/>
        <w:keepLines w:val="1"/>
        <w:widowControl w:val="1"/>
        <w:spacing w:after="120" w:before="360" w:line="276" w:lineRule="auto"/>
        <w:jc w:val="center"/>
        <w:rPr>
          <w:rFonts w:ascii="Times New Roman" w:cs="Times New Roman" w:eastAsia="Times New Roman" w:hAnsi="Times New Roman"/>
          <w:b w:val="0"/>
          <w:color w:val="000000"/>
          <w:sz w:val="16"/>
          <w:szCs w:val="16"/>
        </w:rPr>
      </w:pPr>
      <w:bookmarkStart w:colFirst="0" w:colLast="0" w:name="_bsnhxfufz90z" w:id="40"/>
      <w:bookmarkEnd w:id="40"/>
      <w:r w:rsidDel="00000000" w:rsidR="00000000" w:rsidRPr="00000000">
        <w:rPr>
          <w:rFonts w:ascii="Times New Roman" w:cs="Times New Roman" w:eastAsia="Times New Roman" w:hAnsi="Times New Roman"/>
          <w:b w:val="0"/>
          <w:color w:val="000000"/>
          <w:sz w:val="16"/>
          <w:szCs w:val="16"/>
          <w:rtl w:val="0"/>
        </w:rPr>
        <w:t xml:space="preserve">Figura 2.  Función original con valores calculados</w:t>
      </w:r>
    </w:p>
    <w:p w:rsidR="00000000" w:rsidDel="00000000" w:rsidP="00000000" w:rsidRDefault="00000000" w:rsidRPr="00000000" w14:paraId="000003E6">
      <w:pPr>
        <w:widowControl w:val="1"/>
        <w:spacing w:line="276" w:lineRule="auto"/>
        <w:rPr/>
      </w:pPr>
      <w:r w:rsidDel="00000000" w:rsidR="00000000" w:rsidRPr="00000000">
        <w:rPr>
          <w:rtl w:val="0"/>
        </w:rPr>
      </w:r>
    </w:p>
    <w:p w:rsidR="00000000" w:rsidDel="00000000" w:rsidP="00000000" w:rsidRDefault="00000000" w:rsidRPr="00000000" w14:paraId="000003E7">
      <w:pPr>
        <w:widowControl w:val="1"/>
        <w:spacing w:line="276" w:lineRule="auto"/>
        <w:rPr/>
      </w:pPr>
      <w:r w:rsidDel="00000000" w:rsidR="00000000" w:rsidRPr="00000000">
        <w:rPr>
          <w:rtl w:val="0"/>
        </w:rPr>
      </w:r>
    </w:p>
    <w:p w:rsidR="00000000" w:rsidDel="00000000" w:rsidP="00000000" w:rsidRDefault="00000000" w:rsidRPr="00000000" w14:paraId="000003E8">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en la </w:t>
      </w:r>
      <w:r w:rsidDel="00000000" w:rsidR="00000000" w:rsidRPr="00000000">
        <w:rPr>
          <w:rFonts w:ascii="Times New Roman" w:cs="Times New Roman" w:eastAsia="Times New Roman" w:hAnsi="Times New Roman"/>
          <w:i w:val="1"/>
          <w:rtl w:val="0"/>
        </w:rPr>
        <w:t xml:space="preserve">Figura 3</w:t>
      </w:r>
      <w:r w:rsidDel="00000000" w:rsidR="00000000" w:rsidRPr="00000000">
        <w:rPr>
          <w:rFonts w:ascii="Times New Roman" w:cs="Times New Roman" w:eastAsia="Times New Roman" w:hAnsi="Times New Roman"/>
          <w:rtl w:val="0"/>
        </w:rPr>
        <w:t xml:space="preserve">, podemos observar y comparar las gráficas de la función por medio de los cálculos obtenidos a mano de la serie de Fourier, viendo la forma que toman y una similitud con la original que observamos en la</w:t>
      </w:r>
      <w:r w:rsidDel="00000000" w:rsidR="00000000" w:rsidRPr="00000000">
        <w:rPr>
          <w:rFonts w:ascii="Times New Roman" w:cs="Times New Roman" w:eastAsia="Times New Roman" w:hAnsi="Times New Roman"/>
          <w:i w:val="1"/>
          <w:rtl w:val="0"/>
        </w:rPr>
        <w:t xml:space="preserve"> Figura 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9">
      <w:pPr>
        <w:widowControl w:val="1"/>
        <w:spacing w:line="276" w:lineRule="auto"/>
        <w:jc w:val="center"/>
        <w:rPr/>
      </w:pPr>
      <w:r w:rsidDel="00000000" w:rsidR="00000000" w:rsidRPr="00000000">
        <w:rPr/>
        <w:drawing>
          <wp:inline distB="114300" distT="114300" distL="114300" distR="114300">
            <wp:extent cx="4668675" cy="2816854"/>
            <wp:effectExtent b="0" l="0" r="0" t="0"/>
            <wp:docPr id="2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668675" cy="2816854"/>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Style w:val="Heading2"/>
        <w:keepNext w:val="1"/>
        <w:keepLines w:val="1"/>
        <w:widowControl w:val="1"/>
        <w:spacing w:after="120" w:before="360" w:line="276" w:lineRule="auto"/>
        <w:jc w:val="center"/>
        <w:rPr>
          <w:rFonts w:ascii="Times New Roman" w:cs="Times New Roman" w:eastAsia="Times New Roman" w:hAnsi="Times New Roman"/>
          <w:b w:val="0"/>
          <w:color w:val="000000"/>
          <w:sz w:val="16"/>
          <w:szCs w:val="16"/>
        </w:rPr>
      </w:pPr>
      <w:bookmarkStart w:colFirst="0" w:colLast="0" w:name="_cq0dfc5kt5ai" w:id="41"/>
      <w:bookmarkEnd w:id="41"/>
      <w:r w:rsidDel="00000000" w:rsidR="00000000" w:rsidRPr="00000000">
        <w:rPr>
          <w:rFonts w:ascii="Times New Roman" w:cs="Times New Roman" w:eastAsia="Times New Roman" w:hAnsi="Times New Roman"/>
          <w:b w:val="0"/>
          <w:color w:val="000000"/>
          <w:sz w:val="16"/>
          <w:szCs w:val="16"/>
          <w:rtl w:val="0"/>
        </w:rPr>
        <w:t xml:space="preserve">Figura 3. Serie de Fourier aproximada en excel</w:t>
      </w:r>
    </w:p>
    <w:p w:rsidR="00000000" w:rsidDel="00000000" w:rsidP="00000000" w:rsidRDefault="00000000" w:rsidRPr="00000000" w14:paraId="000003EB">
      <w:pPr>
        <w:widowControl w:val="1"/>
        <w:spacing w:line="276" w:lineRule="auto"/>
        <w:rPr/>
      </w:pPr>
      <w:r w:rsidDel="00000000" w:rsidR="00000000" w:rsidRPr="00000000">
        <w:rPr>
          <w:rtl w:val="0"/>
        </w:rPr>
      </w:r>
    </w:p>
    <w:p w:rsidR="00000000" w:rsidDel="00000000" w:rsidP="00000000" w:rsidRDefault="00000000" w:rsidRPr="00000000" w14:paraId="000003EC">
      <w:pPr>
        <w:widowControl w:val="1"/>
        <w:spacing w:line="276" w:lineRule="auto"/>
        <w:rPr/>
      </w:pPr>
      <w:r w:rsidDel="00000000" w:rsidR="00000000" w:rsidRPr="00000000">
        <w:rPr>
          <w:rtl w:val="0"/>
        </w:rPr>
      </w:r>
    </w:p>
    <w:p w:rsidR="00000000" w:rsidDel="00000000" w:rsidP="00000000" w:rsidRDefault="00000000" w:rsidRPr="00000000" w14:paraId="000003ED">
      <w:pPr>
        <w:widowControl w:val="1"/>
        <w:spacing w:line="276" w:lineRule="auto"/>
        <w:rPr/>
      </w:pPr>
      <w:r w:rsidDel="00000000" w:rsidR="00000000" w:rsidRPr="00000000">
        <w:rPr>
          <w:rtl w:val="0"/>
        </w:rPr>
      </w:r>
    </w:p>
    <w:p w:rsidR="00000000" w:rsidDel="00000000" w:rsidP="00000000" w:rsidRDefault="00000000" w:rsidRPr="00000000" w14:paraId="000003EE">
      <w:pPr>
        <w:pStyle w:val="Heading1"/>
        <w:keepNext w:val="1"/>
        <w:keepLines w:val="1"/>
        <w:widowControl w:val="1"/>
        <w:spacing w:after="120" w:before="400" w:line="276" w:lineRule="auto"/>
        <w:jc w:val="left"/>
        <w:rPr>
          <w:rFonts w:ascii="Times New Roman" w:cs="Times New Roman" w:eastAsia="Times New Roman" w:hAnsi="Times New Roman"/>
          <w:b w:val="0"/>
          <w:color w:val="000000"/>
          <w:sz w:val="32"/>
          <w:szCs w:val="32"/>
        </w:rPr>
      </w:pPr>
      <w:bookmarkStart w:colFirst="0" w:colLast="0" w:name="_pxje44tgpot4" w:id="42"/>
      <w:bookmarkEnd w:id="42"/>
      <w:r w:rsidDel="00000000" w:rsidR="00000000" w:rsidRPr="00000000">
        <w:rPr>
          <w:rFonts w:ascii="Times New Roman" w:cs="Times New Roman" w:eastAsia="Times New Roman" w:hAnsi="Times New Roman"/>
          <w:b w:val="0"/>
          <w:color w:val="000000"/>
          <w:sz w:val="32"/>
          <w:szCs w:val="32"/>
          <w:rtl w:val="0"/>
        </w:rPr>
        <w:t xml:space="preserve">TABLAS</w:t>
      </w:r>
    </w:p>
    <w:p w:rsidR="00000000" w:rsidDel="00000000" w:rsidP="00000000" w:rsidRDefault="00000000" w:rsidRPr="00000000" w14:paraId="000003EF">
      <w:pPr>
        <w:widowControl w:val="1"/>
        <w:spacing w:line="276" w:lineRule="auto"/>
        <w:jc w:val="center"/>
        <w:rPr/>
      </w:pPr>
      <w:r w:rsidDel="00000000" w:rsidR="00000000" w:rsidRPr="00000000">
        <w:rPr/>
        <w:drawing>
          <wp:inline distB="114300" distT="114300" distL="114300" distR="114300">
            <wp:extent cx="1952625" cy="5667375"/>
            <wp:effectExtent b="0" l="0" r="0" t="0"/>
            <wp:docPr id="8"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1952625"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Style w:val="Heading2"/>
        <w:keepNext w:val="1"/>
        <w:keepLines w:val="1"/>
        <w:widowControl w:val="1"/>
        <w:spacing w:after="120" w:before="360" w:line="276" w:lineRule="auto"/>
        <w:jc w:val="center"/>
        <w:rPr>
          <w:rFonts w:ascii="Times New Roman" w:cs="Times New Roman" w:eastAsia="Times New Roman" w:hAnsi="Times New Roman"/>
          <w:b w:val="0"/>
          <w:color w:val="000000"/>
          <w:sz w:val="16"/>
          <w:szCs w:val="16"/>
        </w:rPr>
      </w:pPr>
      <w:bookmarkStart w:colFirst="0" w:colLast="0" w:name="_dsj5shkgjymw" w:id="43"/>
      <w:bookmarkEnd w:id="43"/>
      <w:r w:rsidDel="00000000" w:rsidR="00000000" w:rsidRPr="00000000">
        <w:rPr>
          <w:rFonts w:ascii="Times New Roman" w:cs="Times New Roman" w:eastAsia="Times New Roman" w:hAnsi="Times New Roman"/>
          <w:b w:val="0"/>
          <w:color w:val="000000"/>
          <w:sz w:val="16"/>
          <w:szCs w:val="16"/>
          <w:rtl w:val="0"/>
        </w:rPr>
        <w:t xml:space="preserve">Tabla 1.  Función original en el rango -2PI a 2PI</w:t>
      </w:r>
    </w:p>
    <w:p w:rsidR="00000000" w:rsidDel="00000000" w:rsidP="00000000" w:rsidRDefault="00000000" w:rsidRPr="00000000" w14:paraId="000003F1">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tabla 1 podemos observar los valores para la función  f(x) = x4-5x2-2x+1, graficada en el intervalo -2PI a 2PI, para el rango de valores “x” , que representa el intervalo anteriormente mencionado se utilizaron 100 muestras. La columna de color verde muestra el valor de x para cada punto del intervalo, la columna naranja muestra la funcion evaluada en el valor. Estos valores serán utilizados para graficar la función original y así compararla con la transformada de Fourier. Cabe resaltar que contra mayor sea la cantidad de valores en que se divida el intervalo mayor será la definición que se obtenga de la función al momento de graficar.</w:t>
      </w:r>
    </w:p>
    <w:p w:rsidR="00000000" w:rsidDel="00000000" w:rsidP="00000000" w:rsidRDefault="00000000" w:rsidRPr="00000000" w14:paraId="000003F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widowControl w:val="1"/>
        <w:spacing w:line="276" w:lineRule="auto"/>
        <w:jc w:val="center"/>
        <w:rPr/>
      </w:pPr>
      <w:r w:rsidDel="00000000" w:rsidR="00000000" w:rsidRPr="00000000">
        <w:rPr/>
        <w:drawing>
          <wp:inline distB="114300" distT="114300" distL="114300" distR="114300">
            <wp:extent cx="1685925" cy="1552575"/>
            <wp:effectExtent b="0" l="0" r="0" t="0"/>
            <wp:docPr id="1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6859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Style w:val="Heading2"/>
        <w:keepNext w:val="1"/>
        <w:keepLines w:val="1"/>
        <w:widowControl w:val="1"/>
        <w:spacing w:after="120" w:before="360" w:line="276" w:lineRule="auto"/>
        <w:jc w:val="center"/>
        <w:rPr>
          <w:rFonts w:ascii="Times New Roman" w:cs="Times New Roman" w:eastAsia="Times New Roman" w:hAnsi="Times New Roman"/>
          <w:b w:val="0"/>
          <w:color w:val="000000"/>
          <w:sz w:val="16"/>
          <w:szCs w:val="16"/>
        </w:rPr>
      </w:pPr>
      <w:bookmarkStart w:colFirst="0" w:colLast="0" w:name="_5mtvd9erf47a" w:id="44"/>
      <w:bookmarkEnd w:id="44"/>
      <w:r w:rsidDel="00000000" w:rsidR="00000000" w:rsidRPr="00000000">
        <w:rPr>
          <w:rFonts w:ascii="Times New Roman" w:cs="Times New Roman" w:eastAsia="Times New Roman" w:hAnsi="Times New Roman"/>
          <w:b w:val="0"/>
          <w:color w:val="000000"/>
          <w:sz w:val="16"/>
          <w:szCs w:val="16"/>
          <w:rtl w:val="0"/>
        </w:rPr>
        <w:t xml:space="preserve">Tabla 2.  Cálculo de a_n y b_n</w:t>
      </w:r>
    </w:p>
    <w:p w:rsidR="00000000" w:rsidDel="00000000" w:rsidP="00000000" w:rsidRDefault="00000000" w:rsidRPr="00000000" w14:paraId="000003F5">
      <w:pPr>
        <w:widowControl w:val="1"/>
        <w:spacing w:line="276" w:lineRule="auto"/>
        <w:rPr/>
      </w:pPr>
      <w:r w:rsidDel="00000000" w:rsidR="00000000" w:rsidRPr="00000000">
        <w:rPr>
          <w:rtl w:val="0"/>
        </w:rPr>
      </w:r>
    </w:p>
    <w:p w:rsidR="00000000" w:rsidDel="00000000" w:rsidP="00000000" w:rsidRDefault="00000000" w:rsidRPr="00000000" w14:paraId="000003F6">
      <w:pPr>
        <w:widowControl w:val="1"/>
        <w:spacing w:line="276" w:lineRule="auto"/>
        <w:rPr/>
      </w:pPr>
      <w:r w:rsidDel="00000000" w:rsidR="00000000" w:rsidRPr="00000000">
        <w:rPr>
          <w:rtl w:val="0"/>
        </w:rPr>
        <w:t xml:space="preserve">Una vez calculados los coeficientes a y b se pueden utilizar en la serie de Fourier para representar la función. Estos coeficientes representan la proyección de la función, normalizada por la longitud  del periodo T.  </w:t>
      </w:r>
    </w:p>
    <w:p w:rsidR="00000000" w:rsidDel="00000000" w:rsidP="00000000" w:rsidRDefault="00000000" w:rsidRPr="00000000" w14:paraId="000003F7">
      <w:pPr>
        <w:widowControl w:val="1"/>
        <w:spacing w:line="276" w:lineRule="auto"/>
        <w:rPr/>
      </w:pPr>
      <w:r w:rsidDel="00000000" w:rsidR="00000000" w:rsidRPr="00000000">
        <w:rPr>
          <w:rtl w:val="0"/>
        </w:rPr>
      </w:r>
    </w:p>
    <w:p w:rsidR="00000000" w:rsidDel="00000000" w:rsidP="00000000" w:rsidRDefault="00000000" w:rsidRPr="00000000" w14:paraId="000003F8">
      <w:pPr>
        <w:widowControl w:val="1"/>
        <w:spacing w:line="276" w:lineRule="auto"/>
        <w:rPr/>
      </w:pPr>
      <w:r w:rsidDel="00000000" w:rsidR="00000000" w:rsidRPr="00000000">
        <w:rPr>
          <w:rtl w:val="0"/>
        </w:rPr>
      </w:r>
    </w:p>
    <w:p w:rsidR="00000000" w:rsidDel="00000000" w:rsidP="00000000" w:rsidRDefault="00000000" w:rsidRPr="00000000" w14:paraId="000003F9">
      <w:pPr>
        <w:widowControl w:val="1"/>
        <w:spacing w:line="276" w:lineRule="auto"/>
        <w:rPr/>
      </w:pPr>
      <w:r w:rsidDel="00000000" w:rsidR="00000000" w:rsidRPr="00000000">
        <w:rPr/>
        <w:drawing>
          <wp:inline distB="114300" distT="114300" distL="114300" distR="114300">
            <wp:extent cx="5029200" cy="5054304"/>
            <wp:effectExtent b="0" l="0" r="0" t="0"/>
            <wp:docPr id="30"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029200" cy="5054304"/>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Style w:val="Heading2"/>
        <w:keepNext w:val="1"/>
        <w:keepLines w:val="1"/>
        <w:widowControl w:val="1"/>
        <w:spacing w:after="120" w:before="360" w:line="276" w:lineRule="auto"/>
        <w:jc w:val="center"/>
        <w:rPr>
          <w:rFonts w:ascii="Times New Roman" w:cs="Times New Roman" w:eastAsia="Times New Roman" w:hAnsi="Times New Roman"/>
          <w:b w:val="0"/>
          <w:color w:val="000000"/>
          <w:sz w:val="16"/>
          <w:szCs w:val="16"/>
        </w:rPr>
      </w:pPr>
      <w:bookmarkStart w:colFirst="0" w:colLast="0" w:name="_mq33pxmyd2r2" w:id="45"/>
      <w:bookmarkEnd w:id="45"/>
      <w:r w:rsidDel="00000000" w:rsidR="00000000" w:rsidRPr="00000000">
        <w:rPr>
          <w:rFonts w:ascii="Times New Roman" w:cs="Times New Roman" w:eastAsia="Times New Roman" w:hAnsi="Times New Roman"/>
          <w:b w:val="0"/>
          <w:color w:val="000000"/>
          <w:sz w:val="16"/>
          <w:szCs w:val="16"/>
          <w:rtl w:val="0"/>
        </w:rPr>
        <w:t xml:space="preserve">Tabla 3.  Matriz de cálculo de los coeficientes de la serie</w:t>
      </w:r>
    </w:p>
    <w:p w:rsidR="00000000" w:rsidDel="00000000" w:rsidP="00000000" w:rsidRDefault="00000000" w:rsidRPr="00000000" w14:paraId="000003FB">
      <w:pPr>
        <w:widowControl w:val="1"/>
        <w:spacing w:line="276" w:lineRule="auto"/>
        <w:jc w:val="both"/>
        <w:rPr/>
      </w:pPr>
      <w:r w:rsidDel="00000000" w:rsidR="00000000" w:rsidRPr="00000000">
        <w:rPr>
          <w:rtl w:val="0"/>
        </w:rPr>
      </w:r>
    </w:p>
    <w:p w:rsidR="00000000" w:rsidDel="00000000" w:rsidP="00000000" w:rsidRDefault="00000000" w:rsidRPr="00000000" w14:paraId="000003FC">
      <w:pPr>
        <w:widowControl w:val="1"/>
        <w:spacing w:line="276" w:lineRule="auto"/>
        <w:jc w:val="both"/>
        <w:rPr/>
      </w:pPr>
      <w:r w:rsidDel="00000000" w:rsidR="00000000" w:rsidRPr="00000000">
        <w:rPr>
          <w:rFonts w:ascii="Times New Roman" w:cs="Times New Roman" w:eastAsia="Times New Roman" w:hAnsi="Times New Roman"/>
          <w:rtl w:val="0"/>
        </w:rPr>
        <w:t xml:space="preserve">En la tabla 3 se muestra el cálculo de los coeficientes de la serie de Fourier, cada columna (1-10), representa el cálculo de un coeficiente, los coeficientes están dados por la fórmula de series de Fourier, en donde hay que calcular a_n y b_n para cada valor de n, en este caso n siendo el intervalo 1-10, idealmente se deberían calcular todos los coeficientes, pero en este caso por las limitaciones de excel solo se tomó una pequeña cantidad. La suma de coeficientes llevada de n=0 - n=infinito; nos daría exactamente la función que buscamos modelar, debido a que no se calculan todos en esta práctica veremos solamente una aproximación a la función original. Estos valores posteriormente serán utilizados para graficarlos y comparar la función original con la transformada de Fourier.</w:t>
      </w:r>
      <w:r w:rsidDel="00000000" w:rsidR="00000000" w:rsidRPr="00000000">
        <w:rPr>
          <w:rtl w:val="0"/>
        </w:rPr>
      </w:r>
    </w:p>
    <w:p w:rsidR="00000000" w:rsidDel="00000000" w:rsidP="00000000" w:rsidRDefault="00000000" w:rsidRPr="00000000" w14:paraId="000003FD">
      <w:pPr>
        <w:widowControl w:val="1"/>
        <w:spacing w:line="276" w:lineRule="auto"/>
        <w:rPr/>
      </w:pPr>
      <w:r w:rsidDel="00000000" w:rsidR="00000000" w:rsidRPr="00000000">
        <w:rPr>
          <w:rtl w:val="0"/>
        </w:rPr>
      </w:r>
    </w:p>
    <w:p w:rsidR="00000000" w:rsidDel="00000000" w:rsidP="00000000" w:rsidRDefault="00000000" w:rsidRPr="00000000" w14:paraId="000003FE">
      <w:pPr>
        <w:widowControl w:val="1"/>
        <w:spacing w:line="276" w:lineRule="auto"/>
        <w:rPr/>
      </w:pPr>
      <w:r w:rsidDel="00000000" w:rsidR="00000000" w:rsidRPr="00000000">
        <w:rPr>
          <w:rtl w:val="0"/>
        </w:rPr>
      </w:r>
    </w:p>
    <w:p w:rsidR="00000000" w:rsidDel="00000000" w:rsidP="00000000" w:rsidRDefault="00000000" w:rsidRPr="00000000" w14:paraId="000003FF">
      <w:pPr>
        <w:widowControl w:val="1"/>
        <w:spacing w:line="276" w:lineRule="auto"/>
        <w:rPr/>
      </w:pPr>
      <w:r w:rsidDel="00000000" w:rsidR="00000000" w:rsidRPr="00000000">
        <w:rPr>
          <w:rtl w:val="0"/>
        </w:rPr>
      </w:r>
    </w:p>
    <w:p w:rsidR="00000000" w:rsidDel="00000000" w:rsidP="00000000" w:rsidRDefault="00000000" w:rsidRPr="00000000" w14:paraId="00000400">
      <w:pPr>
        <w:widowControl w:val="1"/>
        <w:spacing w:line="276" w:lineRule="auto"/>
        <w:rPr/>
      </w:pPr>
      <w:r w:rsidDel="00000000" w:rsidR="00000000" w:rsidRPr="00000000">
        <w:rPr>
          <w:rtl w:val="0"/>
        </w:rPr>
      </w:r>
    </w:p>
    <w:p w:rsidR="00000000" w:rsidDel="00000000" w:rsidP="00000000" w:rsidRDefault="00000000" w:rsidRPr="00000000" w14:paraId="00000401">
      <w:pPr>
        <w:widowControl w:val="1"/>
        <w:spacing w:line="276" w:lineRule="auto"/>
        <w:rPr/>
      </w:pPr>
      <w:r w:rsidDel="00000000" w:rsidR="00000000" w:rsidRPr="00000000">
        <w:rPr>
          <w:rtl w:val="0"/>
        </w:rPr>
      </w:r>
    </w:p>
    <w:p w:rsidR="00000000" w:rsidDel="00000000" w:rsidP="00000000" w:rsidRDefault="00000000" w:rsidRPr="00000000" w14:paraId="00000402">
      <w:pPr>
        <w:widowControl w:val="1"/>
        <w:spacing w:line="276" w:lineRule="auto"/>
        <w:rPr/>
      </w:pPr>
      <w:r w:rsidDel="00000000" w:rsidR="00000000" w:rsidRPr="00000000">
        <w:rPr>
          <w:rtl w:val="0"/>
        </w:rPr>
      </w:r>
    </w:p>
    <w:p w:rsidR="00000000" w:rsidDel="00000000" w:rsidP="00000000" w:rsidRDefault="00000000" w:rsidRPr="00000000" w14:paraId="00000403">
      <w:pPr>
        <w:widowControl w:val="1"/>
        <w:spacing w:line="276" w:lineRule="auto"/>
        <w:rPr/>
      </w:pPr>
      <w:r w:rsidDel="00000000" w:rsidR="00000000" w:rsidRPr="00000000">
        <w:rPr>
          <w:rtl w:val="0"/>
        </w:rPr>
      </w:r>
    </w:p>
    <w:p w:rsidR="00000000" w:rsidDel="00000000" w:rsidP="00000000" w:rsidRDefault="00000000" w:rsidRPr="00000000" w14:paraId="00000404">
      <w:pPr>
        <w:widowControl w:val="1"/>
        <w:spacing w:line="276" w:lineRule="auto"/>
        <w:rPr/>
      </w:pPr>
      <w:r w:rsidDel="00000000" w:rsidR="00000000" w:rsidRPr="00000000">
        <w:rPr>
          <w:rtl w:val="0"/>
        </w:rPr>
      </w:r>
    </w:p>
    <w:p w:rsidR="00000000" w:rsidDel="00000000" w:rsidP="00000000" w:rsidRDefault="00000000" w:rsidRPr="00000000" w14:paraId="00000405">
      <w:pPr>
        <w:widowControl w:val="1"/>
        <w:spacing w:line="276" w:lineRule="auto"/>
        <w:rPr/>
      </w:pPr>
      <w:r w:rsidDel="00000000" w:rsidR="00000000" w:rsidRPr="00000000">
        <w:rPr>
          <w:rtl w:val="0"/>
        </w:rPr>
      </w:r>
    </w:p>
    <w:p w:rsidR="00000000" w:rsidDel="00000000" w:rsidP="00000000" w:rsidRDefault="00000000" w:rsidRPr="00000000" w14:paraId="00000406">
      <w:pPr>
        <w:widowControl w:val="1"/>
        <w:spacing w:line="276" w:lineRule="auto"/>
        <w:rPr/>
      </w:pPr>
      <w:r w:rsidDel="00000000" w:rsidR="00000000" w:rsidRPr="00000000">
        <w:rPr>
          <w:rtl w:val="0"/>
        </w:rPr>
      </w:r>
    </w:p>
    <w:p w:rsidR="00000000" w:rsidDel="00000000" w:rsidP="00000000" w:rsidRDefault="00000000" w:rsidRPr="00000000" w14:paraId="00000407">
      <w:pPr>
        <w:widowControl w:val="1"/>
        <w:spacing w:line="276" w:lineRule="auto"/>
        <w:rPr/>
      </w:pPr>
      <w:r w:rsidDel="00000000" w:rsidR="00000000" w:rsidRPr="00000000">
        <w:rPr>
          <w:rtl w:val="0"/>
        </w:rPr>
      </w:r>
    </w:p>
    <w:p w:rsidR="00000000" w:rsidDel="00000000" w:rsidP="00000000" w:rsidRDefault="00000000" w:rsidRPr="00000000" w14:paraId="00000408">
      <w:pPr>
        <w:widowControl w:val="1"/>
        <w:spacing w:line="276" w:lineRule="auto"/>
        <w:rPr/>
      </w:pPr>
      <w:r w:rsidDel="00000000" w:rsidR="00000000" w:rsidRPr="00000000">
        <w:rPr>
          <w:rtl w:val="0"/>
        </w:rPr>
      </w:r>
    </w:p>
    <w:p w:rsidR="00000000" w:rsidDel="00000000" w:rsidP="00000000" w:rsidRDefault="00000000" w:rsidRPr="00000000" w14:paraId="00000409">
      <w:pPr>
        <w:widowControl w:val="1"/>
        <w:spacing w:line="276" w:lineRule="auto"/>
        <w:rPr/>
      </w:pPr>
      <w:r w:rsidDel="00000000" w:rsidR="00000000" w:rsidRPr="00000000">
        <w:rPr>
          <w:rtl w:val="0"/>
        </w:rPr>
      </w:r>
    </w:p>
    <w:p w:rsidR="00000000" w:rsidDel="00000000" w:rsidP="00000000" w:rsidRDefault="00000000" w:rsidRPr="00000000" w14:paraId="0000040A">
      <w:pPr>
        <w:widowControl w:val="1"/>
        <w:spacing w:line="276" w:lineRule="auto"/>
        <w:rPr/>
      </w:pPr>
      <w:r w:rsidDel="00000000" w:rsidR="00000000" w:rsidRPr="00000000">
        <w:rPr>
          <w:rtl w:val="0"/>
        </w:rPr>
      </w:r>
    </w:p>
    <w:p w:rsidR="00000000" w:rsidDel="00000000" w:rsidP="00000000" w:rsidRDefault="00000000" w:rsidRPr="00000000" w14:paraId="0000040B">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8175" cy="5667375"/>
            <wp:effectExtent b="0" l="0" r="0" t="0"/>
            <wp:docPr id="4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638175"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2"/>
        <w:keepNext w:val="1"/>
        <w:keepLines w:val="1"/>
        <w:widowControl w:val="1"/>
        <w:spacing w:after="120" w:before="360" w:line="276" w:lineRule="auto"/>
        <w:jc w:val="center"/>
        <w:rPr>
          <w:rFonts w:ascii="Times New Roman" w:cs="Times New Roman" w:eastAsia="Times New Roman" w:hAnsi="Times New Roman"/>
          <w:b w:val="0"/>
          <w:color w:val="000000"/>
          <w:sz w:val="16"/>
          <w:szCs w:val="16"/>
        </w:rPr>
      </w:pPr>
      <w:bookmarkStart w:colFirst="0" w:colLast="0" w:name="_gwah6s3zbvyj" w:id="46"/>
      <w:bookmarkEnd w:id="46"/>
      <w:r w:rsidDel="00000000" w:rsidR="00000000" w:rsidRPr="00000000">
        <w:rPr>
          <w:rFonts w:ascii="Times New Roman" w:cs="Times New Roman" w:eastAsia="Times New Roman" w:hAnsi="Times New Roman"/>
          <w:b w:val="0"/>
          <w:color w:val="000000"/>
          <w:sz w:val="16"/>
          <w:szCs w:val="16"/>
          <w:rtl w:val="0"/>
        </w:rPr>
        <w:t xml:space="preserve">Tabla 4. Cálculo de Serie</w:t>
      </w:r>
    </w:p>
    <w:p w:rsidR="00000000" w:rsidDel="00000000" w:rsidP="00000000" w:rsidRDefault="00000000" w:rsidRPr="00000000" w14:paraId="0000040D">
      <w:pPr>
        <w:widowControl w:val="1"/>
        <w:spacing w:line="276" w:lineRule="auto"/>
        <w:rPr/>
      </w:pPr>
      <w:r w:rsidDel="00000000" w:rsidR="00000000" w:rsidRPr="00000000">
        <w:rPr>
          <w:rtl w:val="0"/>
        </w:rPr>
      </w:r>
    </w:p>
    <w:p w:rsidR="00000000" w:rsidDel="00000000" w:rsidP="00000000" w:rsidRDefault="00000000" w:rsidRPr="00000000" w14:paraId="0000040E">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Tabla 4 se muestran los resultados de los cálculos realizados que toman los valores de la serie de Fourier, se obtienen mediante la suma de los coeficientes previamente calculados, estos son utilizados para representar una función periódica como una suma de senos y cosenos. </w:t>
      </w:r>
    </w:p>
    <w:p w:rsidR="00000000" w:rsidDel="00000000" w:rsidP="00000000" w:rsidRDefault="00000000" w:rsidRPr="00000000" w14:paraId="0000040F">
      <w:pPr>
        <w:widowControl w:val="1"/>
        <w:spacing w:line="276" w:lineRule="auto"/>
        <w:rPr/>
      </w:pPr>
      <w:r w:rsidDel="00000000" w:rsidR="00000000" w:rsidRPr="00000000">
        <w:rPr>
          <w:rtl w:val="0"/>
        </w:rPr>
      </w:r>
    </w:p>
    <w:p w:rsidR="00000000" w:rsidDel="00000000" w:rsidP="00000000" w:rsidRDefault="00000000" w:rsidRPr="00000000" w14:paraId="00000410">
      <w:pPr>
        <w:pStyle w:val="Heading1"/>
        <w:keepNext w:val="1"/>
        <w:keepLines w:val="1"/>
        <w:widowControl w:val="1"/>
        <w:spacing w:after="120" w:before="400" w:line="276" w:lineRule="auto"/>
        <w:jc w:val="left"/>
        <w:rPr>
          <w:rFonts w:ascii="Times New Roman" w:cs="Times New Roman" w:eastAsia="Times New Roman" w:hAnsi="Times New Roman"/>
          <w:b w:val="0"/>
          <w:color w:val="000000"/>
          <w:sz w:val="32"/>
          <w:szCs w:val="32"/>
        </w:rPr>
      </w:pPr>
      <w:bookmarkStart w:colFirst="0" w:colLast="0" w:name="_7b8iavrs3pry" w:id="47"/>
      <w:bookmarkEnd w:id="47"/>
      <w:r w:rsidDel="00000000" w:rsidR="00000000" w:rsidRPr="00000000">
        <w:rPr>
          <w:rtl w:val="0"/>
        </w:rPr>
      </w:r>
    </w:p>
    <w:p w:rsidR="00000000" w:rsidDel="00000000" w:rsidP="00000000" w:rsidRDefault="00000000" w:rsidRPr="00000000" w14:paraId="00000411">
      <w:pPr>
        <w:widowControl w:val="1"/>
        <w:spacing w:line="276" w:lineRule="auto"/>
        <w:rPr/>
      </w:pPr>
      <w:r w:rsidDel="00000000" w:rsidR="00000000" w:rsidRPr="00000000">
        <w:rPr>
          <w:rtl w:val="0"/>
        </w:rPr>
      </w:r>
    </w:p>
    <w:p w:rsidR="00000000" w:rsidDel="00000000" w:rsidP="00000000" w:rsidRDefault="00000000" w:rsidRPr="00000000" w14:paraId="00000412">
      <w:pPr>
        <w:widowControl w:val="1"/>
        <w:spacing w:line="276" w:lineRule="auto"/>
        <w:rPr/>
      </w:pPr>
      <w:r w:rsidDel="00000000" w:rsidR="00000000" w:rsidRPr="00000000">
        <w:rPr>
          <w:rtl w:val="0"/>
        </w:rPr>
      </w:r>
    </w:p>
    <w:p w:rsidR="00000000" w:rsidDel="00000000" w:rsidP="00000000" w:rsidRDefault="00000000" w:rsidRPr="00000000" w14:paraId="00000413">
      <w:pPr>
        <w:widowControl w:val="1"/>
        <w:spacing w:line="276" w:lineRule="auto"/>
        <w:rPr/>
      </w:pPr>
      <w:r w:rsidDel="00000000" w:rsidR="00000000" w:rsidRPr="00000000">
        <w:rPr>
          <w:rtl w:val="0"/>
        </w:rPr>
      </w:r>
    </w:p>
    <w:p w:rsidR="00000000" w:rsidDel="00000000" w:rsidP="00000000" w:rsidRDefault="00000000" w:rsidRPr="00000000" w14:paraId="00000414">
      <w:pPr>
        <w:pStyle w:val="Heading1"/>
        <w:keepNext w:val="1"/>
        <w:keepLines w:val="1"/>
        <w:widowControl w:val="1"/>
        <w:spacing w:after="120" w:before="400" w:line="276" w:lineRule="auto"/>
        <w:jc w:val="left"/>
        <w:rPr>
          <w:rFonts w:ascii="Times New Roman" w:cs="Times New Roman" w:eastAsia="Times New Roman" w:hAnsi="Times New Roman"/>
          <w:b w:val="0"/>
          <w:color w:val="000000"/>
          <w:sz w:val="32"/>
          <w:szCs w:val="32"/>
        </w:rPr>
      </w:pPr>
      <w:bookmarkStart w:colFirst="0" w:colLast="0" w:name="_u4lvgub3nq81" w:id="48"/>
      <w:bookmarkEnd w:id="48"/>
      <w:r w:rsidDel="00000000" w:rsidR="00000000" w:rsidRPr="00000000">
        <w:rPr>
          <w:rFonts w:ascii="Times New Roman" w:cs="Times New Roman" w:eastAsia="Times New Roman" w:hAnsi="Times New Roman"/>
          <w:b w:val="0"/>
          <w:color w:val="000000"/>
          <w:sz w:val="32"/>
          <w:szCs w:val="32"/>
          <w:rtl w:val="0"/>
        </w:rPr>
        <w:t xml:space="preserve">Programación de la serie de Fourier en lenguaje C</w:t>
      </w:r>
    </w:p>
    <w:p w:rsidR="00000000" w:rsidDel="00000000" w:rsidP="00000000" w:rsidRDefault="00000000" w:rsidRPr="00000000" w14:paraId="00000415">
      <w:pPr>
        <w:widowControl w:val="1"/>
        <w:spacing w:line="276" w:lineRule="auto"/>
        <w:rPr/>
      </w:pPr>
      <w:r w:rsidDel="00000000" w:rsidR="00000000" w:rsidRPr="00000000">
        <w:rPr>
          <w:rtl w:val="0"/>
        </w:rPr>
      </w:r>
    </w:p>
    <w:p w:rsidR="00000000" w:rsidDel="00000000" w:rsidP="00000000" w:rsidRDefault="00000000" w:rsidRPr="00000000" w14:paraId="00000416">
      <w:pPr>
        <w:pStyle w:val="Heading2"/>
        <w:keepNext w:val="1"/>
        <w:keepLines w:val="1"/>
        <w:widowControl w:val="1"/>
        <w:spacing w:after="120" w:before="360" w:line="276" w:lineRule="auto"/>
        <w:jc w:val="left"/>
        <w:rPr>
          <w:rFonts w:ascii="Times New Roman" w:cs="Times New Roman" w:eastAsia="Times New Roman" w:hAnsi="Times New Roman"/>
          <w:b w:val="0"/>
          <w:color w:val="000000"/>
        </w:rPr>
      </w:pPr>
      <w:bookmarkStart w:colFirst="0" w:colLast="0" w:name="_vdz7vbmt0pc0" w:id="49"/>
      <w:bookmarkEnd w:id="49"/>
      <w:r w:rsidDel="00000000" w:rsidR="00000000" w:rsidRPr="00000000">
        <w:rPr>
          <w:rFonts w:ascii="Times New Roman" w:cs="Times New Roman" w:eastAsia="Times New Roman" w:hAnsi="Times New Roman"/>
          <w:b w:val="0"/>
          <w:color w:val="000000"/>
          <w:rtl w:val="0"/>
        </w:rPr>
        <w:t xml:space="preserve">Implementación de código </w:t>
      </w:r>
    </w:p>
    <w:p w:rsidR="00000000" w:rsidDel="00000000" w:rsidP="00000000" w:rsidRDefault="00000000" w:rsidRPr="00000000" w14:paraId="0000041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widowControl w:val="1"/>
        <w:numPr>
          <w:ilvl w:val="0"/>
          <w:numId w:val="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incluyen las bibliotecas necesarias para su funcionamiento y se define el valor de PI y las constantes necesarias, finalmente</w:t>
      </w:r>
    </w:p>
    <w:p w:rsidR="00000000" w:rsidDel="00000000" w:rsidP="00000000" w:rsidRDefault="00000000" w:rsidRPr="00000000" w14:paraId="00000419">
      <w:pPr>
        <w:widowControl w:val="1"/>
        <w:spacing w:line="276" w:lineRule="auto"/>
        <w:rPr/>
      </w:pPr>
      <w:r w:rsidDel="00000000" w:rsidR="00000000" w:rsidRPr="00000000">
        <w:rPr>
          <w:rtl w:val="0"/>
        </w:rPr>
      </w:r>
    </w:p>
    <w:p w:rsidR="00000000" w:rsidDel="00000000" w:rsidP="00000000" w:rsidRDefault="00000000" w:rsidRPr="00000000" w14:paraId="0000041A">
      <w:pPr>
        <w:widowControl w:val="1"/>
        <w:spacing w:line="276" w:lineRule="auto"/>
        <w:jc w:val="center"/>
        <w:rPr/>
      </w:pPr>
      <w:r w:rsidDel="00000000" w:rsidR="00000000" w:rsidRPr="00000000">
        <w:rPr/>
        <w:drawing>
          <wp:inline distB="114300" distT="114300" distL="114300" distR="114300">
            <wp:extent cx="5081588" cy="2861558"/>
            <wp:effectExtent b="0" l="0" r="0" t="0"/>
            <wp:docPr id="25"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081588" cy="286155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5. Código </w:t>
      </w:r>
    </w:p>
    <w:p w:rsidR="00000000" w:rsidDel="00000000" w:rsidP="00000000" w:rsidRDefault="00000000" w:rsidRPr="00000000" w14:paraId="0000041C">
      <w:pPr>
        <w:widowControl w:val="1"/>
        <w:spacing w:line="276"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1D">
      <w:pPr>
        <w:widowControl w:val="1"/>
        <w:numPr>
          <w:ilvl w:val="0"/>
          <w:numId w:val="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función </w:t>
      </w:r>
      <w:r w:rsidDel="00000000" w:rsidR="00000000" w:rsidRPr="00000000">
        <w:rPr>
          <w:rFonts w:ascii="Times New Roman" w:cs="Times New Roman" w:eastAsia="Times New Roman" w:hAnsi="Times New Roman"/>
          <w:i w:val="1"/>
          <w:rtl w:val="0"/>
        </w:rPr>
        <w:t xml:space="preserve">calculate coefficients</w:t>
      </w:r>
      <w:r w:rsidDel="00000000" w:rsidR="00000000" w:rsidRPr="00000000">
        <w:rPr>
          <w:rFonts w:ascii="Times New Roman" w:cs="Times New Roman" w:eastAsia="Times New Roman" w:hAnsi="Times New Roman"/>
          <w:rtl w:val="0"/>
        </w:rPr>
        <w:t xml:space="preserve"> se encarga de calcular los coeficientes de la serie de Fourier para un rango de términos n específico. Utiliza una técnica de sincronización con semáforos para garantizar que cada proceso realice sus cálculos de manera ordenada.</w:t>
      </w:r>
    </w:p>
    <w:p w:rsidR="00000000" w:rsidDel="00000000" w:rsidP="00000000" w:rsidRDefault="00000000" w:rsidRPr="00000000" w14:paraId="0000041E">
      <w:pPr>
        <w:widowControl w:val="1"/>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163991" cy="3525582"/>
            <wp:effectExtent b="0" l="0" r="0" t="0"/>
            <wp:docPr id="51"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163991" cy="3525582"/>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6. Función calculate coefficients</w:t>
      </w:r>
    </w:p>
    <w:p w:rsidR="00000000" w:rsidDel="00000000" w:rsidP="00000000" w:rsidRDefault="00000000" w:rsidRPr="00000000" w14:paraId="00000421">
      <w:pPr>
        <w:widowControl w:val="1"/>
        <w:spacing w:line="276"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22">
      <w:pPr>
        <w:widowControl w:val="1"/>
        <w:numPr>
          <w:ilvl w:val="0"/>
          <w:numId w:val="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función </w:t>
      </w:r>
      <w:r w:rsidDel="00000000" w:rsidR="00000000" w:rsidRPr="00000000">
        <w:rPr>
          <w:rFonts w:ascii="Times New Roman" w:cs="Times New Roman" w:eastAsia="Times New Roman" w:hAnsi="Times New Roman"/>
          <w:i w:val="1"/>
          <w:rtl w:val="0"/>
        </w:rPr>
        <w:t xml:space="preserve">fourier_approximation</w:t>
      </w:r>
      <w:r w:rsidDel="00000000" w:rsidR="00000000" w:rsidRPr="00000000">
        <w:rPr>
          <w:rFonts w:ascii="Times New Roman" w:cs="Times New Roman" w:eastAsia="Times New Roman" w:hAnsi="Times New Roman"/>
          <w:rtl w:val="0"/>
        </w:rPr>
        <w:t xml:space="preserve"> calcula la aproximación de la función original utilizando los coeficientes de la serie de Fourier.</w:t>
      </w:r>
    </w:p>
    <w:p w:rsidR="00000000" w:rsidDel="00000000" w:rsidP="00000000" w:rsidRDefault="00000000" w:rsidRPr="00000000" w14:paraId="00000423">
      <w:pPr>
        <w:widowControl w:val="1"/>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731200" cy="990600"/>
            <wp:effectExtent b="0" l="0" r="0" t="0"/>
            <wp:docPr id="1"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7. Función fourier approximation</w:t>
      </w:r>
    </w:p>
    <w:p w:rsidR="00000000" w:rsidDel="00000000" w:rsidP="00000000" w:rsidRDefault="00000000" w:rsidRPr="00000000" w14:paraId="00000425">
      <w:pPr>
        <w:widowControl w:val="1"/>
        <w:spacing w:line="276"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26">
      <w:pPr>
        <w:widowControl w:val="1"/>
        <w:numPr>
          <w:ilvl w:val="0"/>
          <w:numId w:val="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función </w:t>
      </w:r>
      <w:r w:rsidDel="00000000" w:rsidR="00000000" w:rsidRPr="00000000">
        <w:rPr>
          <w:rFonts w:ascii="Times New Roman" w:cs="Times New Roman" w:eastAsia="Times New Roman" w:hAnsi="Times New Roman"/>
          <w:i w:val="1"/>
          <w:rtl w:val="0"/>
        </w:rPr>
        <w:t xml:space="preserve">export_to_csv</w:t>
      </w:r>
      <w:r w:rsidDel="00000000" w:rsidR="00000000" w:rsidRPr="00000000">
        <w:rPr>
          <w:rFonts w:ascii="Times New Roman" w:cs="Times New Roman" w:eastAsia="Times New Roman" w:hAnsi="Times New Roman"/>
          <w:rtl w:val="0"/>
        </w:rPr>
        <w:t xml:space="preserve"> exporta los resultados a un archivo CSV que contiene los valores de x, la función original y y la aproximación de la serie de Fourier y_fourier.</w:t>
      </w:r>
    </w:p>
    <w:p w:rsidR="00000000" w:rsidDel="00000000" w:rsidP="00000000" w:rsidRDefault="00000000" w:rsidRPr="00000000" w14:paraId="00000427">
      <w:pPr>
        <w:widowControl w:val="1"/>
        <w:spacing w:line="276" w:lineRule="auto"/>
        <w:rPr/>
      </w:pPr>
      <w:r w:rsidDel="00000000" w:rsidR="00000000" w:rsidRPr="00000000">
        <w:rPr>
          <w:rtl w:val="0"/>
        </w:rPr>
      </w:r>
    </w:p>
    <w:p w:rsidR="00000000" w:rsidDel="00000000" w:rsidP="00000000" w:rsidRDefault="00000000" w:rsidRPr="00000000" w14:paraId="00000428">
      <w:pPr>
        <w:widowControl w:val="1"/>
        <w:spacing w:line="276" w:lineRule="auto"/>
        <w:jc w:val="center"/>
        <w:rPr/>
      </w:pPr>
      <w:r w:rsidDel="00000000" w:rsidR="00000000" w:rsidRPr="00000000">
        <w:rPr/>
        <w:drawing>
          <wp:inline distB="114300" distT="114300" distL="114300" distR="114300">
            <wp:extent cx="4595813" cy="2393493"/>
            <wp:effectExtent b="0" l="0" r="0" t="0"/>
            <wp:docPr id="58"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4595813" cy="2393493"/>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8. Función  export_to_csv</w:t>
      </w:r>
    </w:p>
    <w:p w:rsidR="00000000" w:rsidDel="00000000" w:rsidP="00000000" w:rsidRDefault="00000000" w:rsidRPr="00000000" w14:paraId="0000042A">
      <w:pPr>
        <w:widowControl w:val="1"/>
        <w:spacing w:line="276"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2B">
      <w:pPr>
        <w:widowControl w:val="1"/>
        <w:spacing w:line="276"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2C">
      <w:pPr>
        <w:widowControl w:val="1"/>
        <w:numPr>
          <w:ilvl w:val="0"/>
          <w:numId w:val="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función main, se crea un segmento de memoria compartida para almacenar los coeficientes a y b, se crea un semáforo para la sincronización entre procesos y se generan varios procesos hijos para calcular los coeficientes de la serie de Fourier en paralelo. Después de que todos los procesos hayan terminado de calcular los coeficientes, se exportan los resultados a un archivo CSV y se liberan los recursos utilizados.</w:t>
      </w:r>
    </w:p>
    <w:p w:rsidR="00000000" w:rsidDel="00000000" w:rsidP="00000000" w:rsidRDefault="00000000" w:rsidRPr="00000000" w14:paraId="0000042D">
      <w:pPr>
        <w:widowControl w:val="1"/>
        <w:spacing w:line="276" w:lineRule="auto"/>
        <w:ind w:left="72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2E">
      <w:pPr>
        <w:widowControl w:val="1"/>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731200" cy="3568700"/>
            <wp:effectExtent b="0" l="0" r="0" t="0"/>
            <wp:docPr id="14"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9. Función  main</w:t>
      </w:r>
    </w:p>
    <w:p w:rsidR="00000000" w:rsidDel="00000000" w:rsidP="00000000" w:rsidRDefault="00000000" w:rsidRPr="00000000" w14:paraId="00000430">
      <w:pPr>
        <w:widowControl w:val="1"/>
        <w:spacing w:line="276"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31">
      <w:pPr>
        <w:pStyle w:val="Heading2"/>
        <w:keepNext w:val="1"/>
        <w:keepLines w:val="1"/>
        <w:widowControl w:val="1"/>
        <w:spacing w:after="120" w:before="360" w:line="276" w:lineRule="auto"/>
        <w:jc w:val="left"/>
        <w:rPr>
          <w:rFonts w:ascii="Times New Roman" w:cs="Times New Roman" w:eastAsia="Times New Roman" w:hAnsi="Times New Roman"/>
          <w:b w:val="0"/>
          <w:color w:val="000000"/>
        </w:rPr>
      </w:pPr>
      <w:bookmarkStart w:colFirst="0" w:colLast="0" w:name="_3rilb3jjx8lp" w:id="50"/>
      <w:bookmarkEnd w:id="50"/>
      <w:r w:rsidDel="00000000" w:rsidR="00000000" w:rsidRPr="00000000">
        <w:rPr>
          <w:rFonts w:ascii="Times New Roman" w:cs="Times New Roman" w:eastAsia="Times New Roman" w:hAnsi="Times New Roman"/>
          <w:b w:val="0"/>
          <w:color w:val="000000"/>
          <w:rtl w:val="0"/>
        </w:rPr>
        <w:t xml:space="preserve">Ejecución del código </w:t>
      </w:r>
    </w:p>
    <w:p w:rsidR="00000000" w:rsidDel="00000000" w:rsidP="00000000" w:rsidRDefault="00000000" w:rsidRPr="00000000" w14:paraId="00000432">
      <w:pPr>
        <w:widowControl w:val="1"/>
        <w:numPr>
          <w:ilvl w:val="0"/>
          <w:numId w:val="1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Ejecución de código en linux</w:t>
      </w:r>
    </w:p>
    <w:p w:rsidR="00000000" w:rsidDel="00000000" w:rsidP="00000000" w:rsidRDefault="00000000" w:rsidRPr="00000000" w14:paraId="00000433">
      <w:pPr>
        <w:widowControl w:val="1"/>
        <w:spacing w:line="276" w:lineRule="auto"/>
        <w:rPr/>
      </w:pPr>
      <w:r w:rsidDel="00000000" w:rsidR="00000000" w:rsidRPr="00000000">
        <w:rPr/>
        <w:drawing>
          <wp:inline distB="114300" distT="114300" distL="114300" distR="114300">
            <wp:extent cx="5731200" cy="1257300"/>
            <wp:effectExtent b="0" l="0" r="0" t="0"/>
            <wp:docPr id="37"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10. Ejecución en Linux</w:t>
      </w:r>
    </w:p>
    <w:p w:rsidR="00000000" w:rsidDel="00000000" w:rsidP="00000000" w:rsidRDefault="00000000" w:rsidRPr="00000000" w14:paraId="00000435">
      <w:pPr>
        <w:widowControl w:val="1"/>
        <w:spacing w:line="276"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36">
      <w:pPr>
        <w:widowControl w:val="1"/>
        <w:spacing w:line="276"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37">
      <w:pPr>
        <w:widowControl w:val="1"/>
        <w:spacing w:line="276" w:lineRule="auto"/>
        <w:rPr/>
      </w:pPr>
      <w:r w:rsidDel="00000000" w:rsidR="00000000" w:rsidRPr="00000000">
        <w:rPr>
          <w:rtl w:val="0"/>
        </w:rPr>
      </w:r>
    </w:p>
    <w:p w:rsidR="00000000" w:rsidDel="00000000" w:rsidP="00000000" w:rsidRDefault="00000000" w:rsidRPr="00000000" w14:paraId="00000438">
      <w:pPr>
        <w:widowControl w:val="1"/>
        <w:spacing w:line="276" w:lineRule="auto"/>
        <w:rPr/>
      </w:pPr>
      <w:r w:rsidDel="00000000" w:rsidR="00000000" w:rsidRPr="00000000">
        <w:rPr>
          <w:rtl w:val="0"/>
        </w:rPr>
      </w:r>
    </w:p>
    <w:p w:rsidR="00000000" w:rsidDel="00000000" w:rsidP="00000000" w:rsidRDefault="00000000" w:rsidRPr="00000000" w14:paraId="00000439">
      <w:pPr>
        <w:widowControl w:val="1"/>
        <w:spacing w:line="276" w:lineRule="auto"/>
        <w:rPr/>
      </w:pPr>
      <w:r w:rsidDel="00000000" w:rsidR="00000000" w:rsidRPr="00000000">
        <w:rPr>
          <w:rtl w:val="0"/>
        </w:rPr>
      </w:r>
    </w:p>
    <w:p w:rsidR="00000000" w:rsidDel="00000000" w:rsidP="00000000" w:rsidRDefault="00000000" w:rsidRPr="00000000" w14:paraId="0000043A">
      <w:pPr>
        <w:widowControl w:val="1"/>
        <w:spacing w:line="276" w:lineRule="auto"/>
        <w:rPr/>
      </w:pPr>
      <w:r w:rsidDel="00000000" w:rsidR="00000000" w:rsidRPr="00000000">
        <w:rPr>
          <w:rtl w:val="0"/>
        </w:rPr>
      </w:r>
    </w:p>
    <w:p w:rsidR="00000000" w:rsidDel="00000000" w:rsidP="00000000" w:rsidRDefault="00000000" w:rsidRPr="00000000" w14:paraId="0000043B">
      <w:pPr>
        <w:widowControl w:val="1"/>
        <w:spacing w:line="276" w:lineRule="auto"/>
        <w:rPr/>
      </w:pPr>
      <w:r w:rsidDel="00000000" w:rsidR="00000000" w:rsidRPr="00000000">
        <w:rPr>
          <w:rtl w:val="0"/>
        </w:rPr>
      </w:r>
    </w:p>
    <w:p w:rsidR="00000000" w:rsidDel="00000000" w:rsidP="00000000" w:rsidRDefault="00000000" w:rsidRPr="00000000" w14:paraId="0000043C">
      <w:pPr>
        <w:widowControl w:val="1"/>
        <w:spacing w:line="276" w:lineRule="auto"/>
        <w:rPr/>
      </w:pPr>
      <w:r w:rsidDel="00000000" w:rsidR="00000000" w:rsidRPr="00000000">
        <w:rPr>
          <w:rtl w:val="0"/>
        </w:rPr>
      </w:r>
    </w:p>
    <w:p w:rsidR="00000000" w:rsidDel="00000000" w:rsidP="00000000" w:rsidRDefault="00000000" w:rsidRPr="00000000" w14:paraId="0000043D">
      <w:pPr>
        <w:widowControl w:val="1"/>
        <w:spacing w:line="276" w:lineRule="auto"/>
        <w:rPr/>
      </w:pPr>
      <w:r w:rsidDel="00000000" w:rsidR="00000000" w:rsidRPr="00000000">
        <w:rPr>
          <w:rtl w:val="0"/>
        </w:rPr>
      </w:r>
    </w:p>
    <w:p w:rsidR="00000000" w:rsidDel="00000000" w:rsidP="00000000" w:rsidRDefault="00000000" w:rsidRPr="00000000" w14:paraId="0000043E">
      <w:pPr>
        <w:widowControl w:val="1"/>
        <w:numPr>
          <w:ilvl w:val="0"/>
          <w:numId w:val="1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del archivo generado. Para cada x, su evaluación el función a aproximar, y su aproximación de la serie de Fourier</w:t>
      </w:r>
    </w:p>
    <w:p w:rsidR="00000000" w:rsidDel="00000000" w:rsidP="00000000" w:rsidRDefault="00000000" w:rsidRPr="00000000" w14:paraId="0000043F">
      <w:pPr>
        <w:widowControl w:val="1"/>
        <w:spacing w:line="276" w:lineRule="auto"/>
        <w:ind w:left="720" w:firstLine="0"/>
        <w:rPr/>
      </w:pPr>
      <w:r w:rsidDel="00000000" w:rsidR="00000000" w:rsidRPr="00000000">
        <w:rPr/>
        <w:drawing>
          <wp:inline distB="114300" distT="114300" distL="114300" distR="114300">
            <wp:extent cx="4719638" cy="3473089"/>
            <wp:effectExtent b="0" l="0" r="0" t="0"/>
            <wp:docPr id="44"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4719638" cy="3473089"/>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11. Aproximación para la serie de Fourier</w:t>
      </w:r>
    </w:p>
    <w:p w:rsidR="00000000" w:rsidDel="00000000" w:rsidP="00000000" w:rsidRDefault="00000000" w:rsidRPr="00000000" w14:paraId="0000044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widowControl w:val="1"/>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9638" cy="3130071"/>
            <wp:effectExtent b="0" l="0" r="0" t="0"/>
            <wp:docPr id="20"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4719638" cy="3130071"/>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12. Aproximación para la serie de Fourier</w:t>
      </w:r>
    </w:p>
    <w:p w:rsidR="00000000" w:rsidDel="00000000" w:rsidP="00000000" w:rsidRDefault="00000000" w:rsidRPr="00000000" w14:paraId="00000444">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widowControl w:val="1"/>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widowControl w:val="1"/>
        <w:numPr>
          <w:ilvl w:val="0"/>
          <w:numId w:val="1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Gráfica generada </w:t>
      </w:r>
    </w:p>
    <w:p w:rsidR="00000000" w:rsidDel="00000000" w:rsidP="00000000" w:rsidRDefault="00000000" w:rsidRPr="00000000" w14:paraId="0000044C">
      <w:pPr>
        <w:widowControl w:val="1"/>
        <w:spacing w:line="276"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70200"/>
            <wp:effectExtent b="0" l="0" r="0" t="0"/>
            <wp:docPr id="7"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4. Gráfica original y aproximación de fourier en C </w:t>
      </w:r>
    </w:p>
    <w:p w:rsidR="00000000" w:rsidDel="00000000" w:rsidP="00000000" w:rsidRDefault="00000000" w:rsidRPr="00000000" w14:paraId="0000044E">
      <w:pPr>
        <w:widowControl w:val="1"/>
        <w:spacing w:line="276" w:lineRule="auto"/>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pStyle w:val="Heading2"/>
        <w:keepNext w:val="1"/>
        <w:keepLines w:val="1"/>
        <w:widowControl w:val="1"/>
        <w:spacing w:after="120" w:before="360" w:line="276" w:lineRule="auto"/>
        <w:jc w:val="left"/>
        <w:rPr>
          <w:rFonts w:ascii="Times New Roman" w:cs="Times New Roman" w:eastAsia="Times New Roman" w:hAnsi="Times New Roman"/>
        </w:rPr>
      </w:pPr>
      <w:bookmarkStart w:colFirst="0" w:colLast="0" w:name="_8g0zetukzdh2" w:id="51"/>
      <w:bookmarkEnd w:id="51"/>
      <w:r w:rsidDel="00000000" w:rsidR="00000000" w:rsidRPr="00000000">
        <w:rPr>
          <w:rFonts w:ascii="Times New Roman" w:cs="Times New Roman" w:eastAsia="Times New Roman" w:hAnsi="Times New Roman"/>
          <w:b w:val="0"/>
          <w:color w:val="000000"/>
          <w:rtl w:val="0"/>
        </w:rPr>
        <w:t xml:space="preserve">Implementación de código con hilos</w:t>
      </w:r>
      <w:r w:rsidDel="00000000" w:rsidR="00000000" w:rsidRPr="00000000">
        <w:rPr>
          <w:rtl w:val="0"/>
        </w:rPr>
      </w:r>
    </w:p>
    <w:p w:rsidR="00000000" w:rsidDel="00000000" w:rsidP="00000000" w:rsidRDefault="00000000" w:rsidRPr="00000000" w14:paraId="0000045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apartado se mostrará y explicará el código implementado ahora con hilos en lugar de memoria compartida y semáforos.</w:t>
      </w:r>
    </w:p>
    <w:p w:rsidR="00000000" w:rsidDel="00000000" w:rsidP="00000000" w:rsidRDefault="00000000" w:rsidRPr="00000000" w14:paraId="0000045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widowControl w:val="1"/>
        <w:numPr>
          <w:ilvl w:val="0"/>
          <w:numId w:val="10"/>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 lugar, se incluyen las bibliotecas necesarias para utilizar las funciones basicas y las funciones de hilos como se muestran en la imagen 13, así como definir unas constantes que nos ayudaran a ejecutar el programa con hilos</w:t>
      </w:r>
    </w:p>
    <w:p w:rsidR="00000000" w:rsidDel="00000000" w:rsidP="00000000" w:rsidRDefault="00000000" w:rsidRPr="00000000" w14:paraId="00000457">
      <w:pPr>
        <w:widowControl w:val="1"/>
        <w:spacing w:line="276"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190500</wp:posOffset>
            </wp:positionV>
            <wp:extent cx="4145756" cy="1142696"/>
            <wp:effectExtent b="0" l="0" r="0" t="0"/>
            <wp:wrapSquare wrapText="bothSides" distB="114300" distT="114300" distL="114300" distR="114300"/>
            <wp:docPr descr="Imagen 13. bibliotecas" id="13" name="image4.png"/>
            <a:graphic>
              <a:graphicData uri="http://schemas.openxmlformats.org/drawingml/2006/picture">
                <pic:pic>
                  <pic:nvPicPr>
                    <pic:cNvPr descr="Imagen 13. bibliotecas" id="0" name="image4.png"/>
                    <pic:cNvPicPr preferRelativeResize="0"/>
                  </pic:nvPicPr>
                  <pic:blipFill>
                    <a:blip r:embed="rId56"/>
                    <a:srcRect b="72294" l="0" r="68604" t="10937"/>
                    <a:stretch>
                      <a:fillRect/>
                    </a:stretch>
                  </pic:blipFill>
                  <pic:spPr>
                    <a:xfrm>
                      <a:off x="0" y="0"/>
                      <a:ext cx="4145756" cy="1142696"/>
                    </a:xfrm>
                    <a:prstGeom prst="rect"/>
                    <a:ln/>
                  </pic:spPr>
                </pic:pic>
              </a:graphicData>
            </a:graphic>
          </wp:anchor>
        </w:drawing>
      </w:r>
    </w:p>
    <w:p w:rsidR="00000000" w:rsidDel="00000000" w:rsidP="00000000" w:rsidRDefault="00000000" w:rsidRPr="00000000" w14:paraId="00000458">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widowControl w:val="1"/>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13. Código 1. Fuente: Autoría propia</w:t>
      </w:r>
    </w:p>
    <w:p w:rsidR="00000000" w:rsidDel="00000000" w:rsidP="00000000" w:rsidRDefault="00000000" w:rsidRPr="00000000" w14:paraId="00000460">
      <w:pPr>
        <w:widowControl w:val="1"/>
        <w:spacing w:line="276"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61">
      <w:pPr>
        <w:widowControl w:val="1"/>
        <w:numPr>
          <w:ilvl w:val="0"/>
          <w:numId w:val="10"/>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14 se define la estructura básica de la serie original y se crea la estructura de un hilo para que tenga los datos de la ecuación de la serie, así como los valores que debe de calcular, para almacenar múltiples tipos de datos y no entre en conflicto</w:t>
      </w:r>
      <w:r w:rsidDel="00000000" w:rsidR="00000000" w:rsidRPr="00000000">
        <w:rPr>
          <w:rtl w:val="0"/>
        </w:rPr>
      </w:r>
    </w:p>
    <w:p w:rsidR="00000000" w:rsidDel="00000000" w:rsidP="00000000" w:rsidRDefault="00000000" w:rsidRPr="00000000" w14:paraId="00000462">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0356" cy="1409752"/>
            <wp:effectExtent b="0" l="0" r="0" t="0"/>
            <wp:docPr id="18" name="image6.png"/>
            <a:graphic>
              <a:graphicData uri="http://schemas.openxmlformats.org/drawingml/2006/picture">
                <pic:pic>
                  <pic:nvPicPr>
                    <pic:cNvPr id="0" name="image6.png"/>
                    <pic:cNvPicPr preferRelativeResize="0"/>
                  </pic:nvPicPr>
                  <pic:blipFill>
                    <a:blip r:embed="rId56"/>
                    <a:srcRect b="52768" l="0" r="77990" t="26221"/>
                    <a:stretch>
                      <a:fillRect/>
                    </a:stretch>
                  </pic:blipFill>
                  <pic:spPr>
                    <a:xfrm>
                      <a:off x="0" y="0"/>
                      <a:ext cx="2880356" cy="1409752"/>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6"/>
          <w:szCs w:val="16"/>
          <w:rtl w:val="0"/>
        </w:rPr>
        <w:t xml:space="preserve">Imagen 14. Código 2. Fuente: Autoría propia</w:t>
      </w:r>
      <w:r w:rsidDel="00000000" w:rsidR="00000000" w:rsidRPr="00000000">
        <w:rPr>
          <w:rtl w:val="0"/>
        </w:rPr>
      </w:r>
    </w:p>
    <w:p w:rsidR="00000000" w:rsidDel="00000000" w:rsidP="00000000" w:rsidRDefault="00000000" w:rsidRPr="00000000" w14:paraId="0000046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widowControl w:val="1"/>
        <w:numPr>
          <w:ilvl w:val="0"/>
          <w:numId w:val="10"/>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15, se define una función para resolver la serie de fourier por medio de hilos, se divide la información para que pueda ser ejecutada miles de veces, y se crean los hilos separados para resolver los cálculos, se pone separado el cálculo de a0 porque sólo se calcula una vez, mientras que a</w:t>
      </w:r>
      <w:r w:rsidDel="00000000" w:rsidR="00000000" w:rsidRPr="00000000">
        <w:rPr>
          <w:rFonts w:ascii="Times New Roman" w:cs="Times New Roman" w:eastAsia="Times New Roman" w:hAnsi="Times New Roman"/>
          <w:sz w:val="14"/>
          <w:szCs w:val="14"/>
          <w:rtl w:val="0"/>
        </w:rPr>
        <w:t xml:space="preserve">n</w:t>
      </w:r>
      <w:r w:rsidDel="00000000" w:rsidR="00000000" w:rsidRPr="00000000">
        <w:rPr>
          <w:rFonts w:ascii="Times New Roman" w:cs="Times New Roman" w:eastAsia="Times New Roman" w:hAnsi="Times New Roman"/>
          <w:rtl w:val="0"/>
        </w:rPr>
        <w:t xml:space="preserve"> y b</w:t>
      </w:r>
      <w:r w:rsidDel="00000000" w:rsidR="00000000" w:rsidRPr="00000000">
        <w:rPr>
          <w:rFonts w:ascii="Times New Roman" w:cs="Times New Roman" w:eastAsia="Times New Roman" w:hAnsi="Times New Roman"/>
          <w:sz w:val="12"/>
          <w:szCs w:val="12"/>
          <w:rtl w:val="0"/>
        </w:rPr>
        <w:t xml:space="preserve">n</w:t>
      </w:r>
      <w:r w:rsidDel="00000000" w:rsidR="00000000" w:rsidRPr="00000000">
        <w:rPr>
          <w:rFonts w:ascii="Times New Roman" w:cs="Times New Roman" w:eastAsia="Times New Roman" w:hAnsi="Times New Roman"/>
          <w:rtl w:val="0"/>
        </w:rPr>
        <w:t xml:space="preserve"> deben ser calculados tantas veces como “n” existan.</w:t>
      </w:r>
    </w:p>
    <w:p w:rsidR="00000000" w:rsidDel="00000000" w:rsidP="00000000" w:rsidRDefault="00000000" w:rsidRPr="00000000" w14:paraId="00000469">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7006" cy="2309983"/>
            <wp:effectExtent b="0" l="0" r="0" t="0"/>
            <wp:docPr id="28" name="image17.png"/>
            <a:graphic>
              <a:graphicData uri="http://schemas.openxmlformats.org/drawingml/2006/picture">
                <pic:pic>
                  <pic:nvPicPr>
                    <pic:cNvPr id="0" name="image17.png"/>
                    <pic:cNvPicPr preferRelativeResize="0"/>
                  </pic:nvPicPr>
                  <pic:blipFill>
                    <a:blip r:embed="rId57"/>
                    <a:srcRect b="17267" l="-415" r="63455" t="21821"/>
                    <a:stretch>
                      <a:fillRect/>
                    </a:stretch>
                  </pic:blipFill>
                  <pic:spPr>
                    <a:xfrm>
                      <a:off x="0" y="0"/>
                      <a:ext cx="2747006" cy="2309983"/>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6"/>
          <w:szCs w:val="16"/>
          <w:rtl w:val="0"/>
        </w:rPr>
        <w:t xml:space="preserve">Imagen 15. Código 3. Fuente: Autoría propia</w:t>
      </w:r>
      <w:r w:rsidDel="00000000" w:rsidR="00000000" w:rsidRPr="00000000">
        <w:rPr>
          <w:rtl w:val="0"/>
        </w:rPr>
      </w:r>
    </w:p>
    <w:p w:rsidR="00000000" w:rsidDel="00000000" w:rsidP="00000000" w:rsidRDefault="00000000" w:rsidRPr="00000000" w14:paraId="0000046C">
      <w:pPr>
        <w:widowControl w:val="1"/>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widowControl w:val="1"/>
        <w:numPr>
          <w:ilvl w:val="0"/>
          <w:numId w:val="10"/>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16 se crea una función de aproximación con la serie original para comparar los valores.</w:t>
      </w:r>
    </w:p>
    <w:p w:rsidR="00000000" w:rsidDel="00000000" w:rsidP="00000000" w:rsidRDefault="00000000" w:rsidRPr="00000000" w14:paraId="0000046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2394" cy="651892"/>
            <wp:effectExtent b="0" l="0" r="0" t="0"/>
            <wp:docPr id="42" name="image27.png"/>
            <a:graphic>
              <a:graphicData uri="http://schemas.openxmlformats.org/drawingml/2006/picture">
                <pic:pic>
                  <pic:nvPicPr>
                    <pic:cNvPr id="0" name="image27.png"/>
                    <pic:cNvPicPr preferRelativeResize="0"/>
                  </pic:nvPicPr>
                  <pic:blipFill>
                    <a:blip r:embed="rId58"/>
                    <a:srcRect b="64766" l="0" r="57807" t="21498"/>
                    <a:stretch>
                      <a:fillRect/>
                    </a:stretch>
                  </pic:blipFill>
                  <pic:spPr>
                    <a:xfrm>
                      <a:off x="0" y="0"/>
                      <a:ext cx="3942394" cy="651892"/>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6"/>
          <w:szCs w:val="16"/>
          <w:rtl w:val="0"/>
        </w:rPr>
        <w:t xml:space="preserve">Imagen 16. Código 4. Fuente: Autoría propia</w:t>
      </w:r>
      <w:r w:rsidDel="00000000" w:rsidR="00000000" w:rsidRPr="00000000">
        <w:rPr>
          <w:rtl w:val="0"/>
        </w:rPr>
      </w:r>
    </w:p>
    <w:p w:rsidR="00000000" w:rsidDel="00000000" w:rsidP="00000000" w:rsidRDefault="00000000" w:rsidRPr="00000000" w14:paraId="00000471">
      <w:pPr>
        <w:widowControl w:val="1"/>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widowControl w:val="1"/>
        <w:numPr>
          <w:ilvl w:val="0"/>
          <w:numId w:val="10"/>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17, se crea la función para exportar los cálculos exitosos a un archivo csv para poder guardarlos y consultarlos.</w:t>
      </w:r>
    </w:p>
    <w:p w:rsidR="00000000" w:rsidDel="00000000" w:rsidP="00000000" w:rsidRDefault="00000000" w:rsidRPr="00000000" w14:paraId="00000473">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36194" cy="2014970"/>
            <wp:effectExtent b="0" l="0" r="0" t="0"/>
            <wp:docPr id="27" name="image19.png"/>
            <a:graphic>
              <a:graphicData uri="http://schemas.openxmlformats.org/drawingml/2006/picture">
                <pic:pic>
                  <pic:nvPicPr>
                    <pic:cNvPr id="0" name="image19.png"/>
                    <pic:cNvPicPr preferRelativeResize="0"/>
                  </pic:nvPicPr>
                  <pic:blipFill>
                    <a:blip r:embed="rId58"/>
                    <a:srcRect b="32005" l="0" r="67109" t="34364"/>
                    <a:stretch>
                      <a:fillRect/>
                    </a:stretch>
                  </pic:blipFill>
                  <pic:spPr>
                    <a:xfrm>
                      <a:off x="0" y="0"/>
                      <a:ext cx="3836194" cy="201497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6"/>
          <w:szCs w:val="16"/>
          <w:rtl w:val="0"/>
        </w:rPr>
        <w:t xml:space="preserve">Imagen 17. Código 5. Fuente: Autoría propia</w:t>
      </w:r>
      <w:r w:rsidDel="00000000" w:rsidR="00000000" w:rsidRPr="00000000">
        <w:rPr>
          <w:rtl w:val="0"/>
        </w:rPr>
      </w:r>
    </w:p>
    <w:p w:rsidR="00000000" w:rsidDel="00000000" w:rsidP="00000000" w:rsidRDefault="00000000" w:rsidRPr="00000000" w14:paraId="00000475">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6">
      <w:pPr>
        <w:widowControl w:val="1"/>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 la imagen 18, se puede observar el programa main, donde se ejecuta el proceso principal, se crean los hilos de acuerdo a la cantidad de veces que se ejecutará la secuencia, en este caso 1000, se utilizará la estructura del hilo definida con anterioridad para ejecutar los hilos, y finalmente se utilizara la función para exportar a csv para guardar los datos.</w:t>
      </w:r>
    </w:p>
    <w:p w:rsidR="00000000" w:rsidDel="00000000" w:rsidP="00000000" w:rsidRDefault="00000000" w:rsidRPr="00000000" w14:paraId="0000047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93294" cy="2200775"/>
            <wp:effectExtent b="0" l="0" r="0" t="0"/>
            <wp:docPr id="9" name="image5.png"/>
            <a:graphic>
              <a:graphicData uri="http://schemas.openxmlformats.org/drawingml/2006/picture">
                <pic:pic>
                  <pic:nvPicPr>
                    <pic:cNvPr id="0" name="image5.png"/>
                    <pic:cNvPicPr preferRelativeResize="0"/>
                  </pic:nvPicPr>
                  <pic:blipFill>
                    <a:blip r:embed="rId59"/>
                    <a:srcRect b="6091" l="0" r="66860" t="52710"/>
                    <a:stretch>
                      <a:fillRect/>
                    </a:stretch>
                  </pic:blipFill>
                  <pic:spPr>
                    <a:xfrm>
                      <a:off x="0" y="0"/>
                      <a:ext cx="3493294" cy="220077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6"/>
          <w:szCs w:val="16"/>
          <w:rtl w:val="0"/>
        </w:rPr>
        <w:t xml:space="preserve">Imagen 18. Código 6. Fuente: Autoría propia</w:t>
      </w:r>
      <w:r w:rsidDel="00000000" w:rsidR="00000000" w:rsidRPr="00000000">
        <w:rPr>
          <w:rtl w:val="0"/>
        </w:rPr>
      </w:r>
    </w:p>
    <w:p w:rsidR="00000000" w:rsidDel="00000000" w:rsidP="00000000" w:rsidRDefault="00000000" w:rsidRPr="00000000" w14:paraId="0000047A">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pStyle w:val="Heading2"/>
        <w:keepNext w:val="1"/>
        <w:keepLines w:val="1"/>
        <w:widowControl w:val="1"/>
        <w:spacing w:after="120" w:before="360" w:line="276" w:lineRule="auto"/>
        <w:jc w:val="left"/>
        <w:rPr>
          <w:rFonts w:ascii="Times New Roman" w:cs="Times New Roman" w:eastAsia="Times New Roman" w:hAnsi="Times New Roman"/>
        </w:rPr>
      </w:pPr>
      <w:bookmarkStart w:colFirst="0" w:colLast="0" w:name="_h1lc9910wz62" w:id="52"/>
      <w:bookmarkEnd w:id="52"/>
      <w:r w:rsidDel="00000000" w:rsidR="00000000" w:rsidRPr="00000000">
        <w:rPr>
          <w:rFonts w:ascii="Times New Roman" w:cs="Times New Roman" w:eastAsia="Times New Roman" w:hAnsi="Times New Roman"/>
          <w:b w:val="0"/>
          <w:color w:val="000000"/>
          <w:rtl w:val="0"/>
        </w:rPr>
        <w:t xml:space="preserve">Ejecución del código con hilos</w:t>
      </w:r>
      <w:r w:rsidDel="00000000" w:rsidR="00000000" w:rsidRPr="00000000">
        <w:rPr>
          <w:rtl w:val="0"/>
        </w:rPr>
      </w:r>
    </w:p>
    <w:p w:rsidR="00000000" w:rsidDel="00000000" w:rsidP="00000000" w:rsidRDefault="00000000" w:rsidRPr="00000000" w14:paraId="0000047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widowControl w:val="1"/>
        <w:numPr>
          <w:ilvl w:val="0"/>
          <w:numId w:val="4"/>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Compilación y ejecución (ver imagen 19).</w:t>
      </w:r>
    </w:p>
    <w:p w:rsidR="00000000" w:rsidDel="00000000" w:rsidP="00000000" w:rsidRDefault="00000000" w:rsidRPr="00000000" w14:paraId="0000048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1825" cy="766629"/>
            <wp:effectExtent b="0" l="0" r="0" t="0"/>
            <wp:docPr id="45" name="image36.png"/>
            <a:graphic>
              <a:graphicData uri="http://schemas.openxmlformats.org/drawingml/2006/picture">
                <pic:pic>
                  <pic:nvPicPr>
                    <pic:cNvPr id="0" name="image36.png"/>
                    <pic:cNvPicPr preferRelativeResize="0"/>
                  </pic:nvPicPr>
                  <pic:blipFill>
                    <a:blip r:embed="rId60"/>
                    <a:srcRect b="5793" l="0" r="79568" t="84527"/>
                    <a:stretch>
                      <a:fillRect/>
                    </a:stretch>
                  </pic:blipFill>
                  <pic:spPr>
                    <a:xfrm>
                      <a:off x="0" y="0"/>
                      <a:ext cx="3171825" cy="766629"/>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6"/>
          <w:szCs w:val="16"/>
          <w:rtl w:val="0"/>
        </w:rPr>
        <w:t xml:space="preserve">Imagen 19. Compilación y ejecución. Fuente: Autoría propia</w:t>
      </w:r>
      <w:r w:rsidDel="00000000" w:rsidR="00000000" w:rsidRPr="00000000">
        <w:rPr>
          <w:rtl w:val="0"/>
        </w:rPr>
      </w:r>
    </w:p>
    <w:p w:rsidR="00000000" w:rsidDel="00000000" w:rsidP="00000000" w:rsidRDefault="00000000" w:rsidRPr="00000000" w14:paraId="00000483">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widowControl w:val="1"/>
        <w:numPr>
          <w:ilvl w:val="0"/>
          <w:numId w:val="4"/>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Visualización menor de datos, solo se utilizan ciertos datos para no saturar el documento (ver imagen 20).</w:t>
      </w:r>
    </w:p>
    <w:p w:rsidR="00000000" w:rsidDel="00000000" w:rsidP="00000000" w:rsidRDefault="00000000" w:rsidRPr="00000000" w14:paraId="00000485">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99306" cy="3928247"/>
            <wp:effectExtent b="0" l="0" r="0" t="0"/>
            <wp:docPr id="46" name="image35.png"/>
            <a:graphic>
              <a:graphicData uri="http://schemas.openxmlformats.org/drawingml/2006/picture">
                <pic:pic>
                  <pic:nvPicPr>
                    <pic:cNvPr id="0" name="image35.png"/>
                    <pic:cNvPicPr preferRelativeResize="0"/>
                  </pic:nvPicPr>
                  <pic:blipFill>
                    <a:blip r:embed="rId61"/>
                    <a:srcRect b="0" l="0" r="78073" t="19543"/>
                    <a:stretch>
                      <a:fillRect/>
                    </a:stretch>
                  </pic:blipFill>
                  <pic:spPr>
                    <a:xfrm>
                      <a:off x="0" y="0"/>
                      <a:ext cx="2099306" cy="3928247"/>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6"/>
          <w:szCs w:val="16"/>
          <w:rtl w:val="0"/>
        </w:rPr>
        <w:t xml:space="preserve">Imagen 20. Datos de archivo CSV. Fuente: Autoría propia</w:t>
      </w:r>
      <w:r w:rsidDel="00000000" w:rsidR="00000000" w:rsidRPr="00000000">
        <w:rPr>
          <w:rtl w:val="0"/>
        </w:rPr>
      </w:r>
    </w:p>
    <w:p w:rsidR="00000000" w:rsidDel="00000000" w:rsidP="00000000" w:rsidRDefault="00000000" w:rsidRPr="00000000" w14:paraId="00000487">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widowControl w:val="1"/>
        <w:numPr>
          <w:ilvl w:val="0"/>
          <w:numId w:val="4"/>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Gráfica generada por este conjunto de datos (ver figura 5)</w:t>
      </w:r>
    </w:p>
    <w:p w:rsidR="00000000" w:rsidDel="00000000" w:rsidP="00000000" w:rsidRDefault="00000000" w:rsidRPr="00000000" w14:paraId="00000489">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70200"/>
            <wp:effectExtent b="0" l="0" r="0" t="0"/>
            <wp:docPr id="32"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6"/>
          <w:szCs w:val="16"/>
          <w:rtl w:val="0"/>
        </w:rPr>
        <w:t xml:space="preserve">Figura 5. Gráfica generada. Fuente: Autoría propia</w:t>
      </w:r>
      <w:r w:rsidDel="00000000" w:rsidR="00000000" w:rsidRPr="00000000">
        <w:rPr>
          <w:rtl w:val="0"/>
        </w:rPr>
      </w:r>
    </w:p>
    <w:p w:rsidR="00000000" w:rsidDel="00000000" w:rsidP="00000000" w:rsidRDefault="00000000" w:rsidRPr="00000000" w14:paraId="0000048B">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widowControl w:val="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pStyle w:val="Heading1"/>
        <w:keepNext w:val="1"/>
        <w:keepLines w:val="1"/>
        <w:widowControl w:val="1"/>
        <w:spacing w:after="120" w:before="400" w:line="276" w:lineRule="auto"/>
        <w:jc w:val="left"/>
        <w:rPr>
          <w:rFonts w:ascii="Times New Roman" w:cs="Times New Roman" w:eastAsia="Times New Roman" w:hAnsi="Times New Roman"/>
          <w:b w:val="0"/>
          <w:color w:val="000000"/>
          <w:sz w:val="32"/>
          <w:szCs w:val="32"/>
        </w:rPr>
      </w:pPr>
      <w:bookmarkStart w:colFirst="0" w:colLast="0" w:name="_csjaxks25ull" w:id="53"/>
      <w:bookmarkEnd w:id="53"/>
      <w:r w:rsidDel="00000000" w:rsidR="00000000" w:rsidRPr="00000000">
        <w:rPr>
          <w:rFonts w:ascii="Times New Roman" w:cs="Times New Roman" w:eastAsia="Times New Roman" w:hAnsi="Times New Roman"/>
          <w:b w:val="0"/>
          <w:color w:val="000000"/>
          <w:sz w:val="32"/>
          <w:szCs w:val="32"/>
          <w:rtl w:val="0"/>
        </w:rPr>
        <w:t xml:space="preserve">Conclusiones</w:t>
      </w:r>
    </w:p>
    <w:p w:rsidR="00000000" w:rsidDel="00000000" w:rsidP="00000000" w:rsidRDefault="00000000" w:rsidRPr="00000000" w14:paraId="00000492">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mghk06a0gaqh" w:id="54"/>
      <w:bookmarkEnd w:id="54"/>
      <w:r w:rsidDel="00000000" w:rsidR="00000000" w:rsidRPr="00000000">
        <w:rPr>
          <w:rFonts w:ascii="Times New Roman" w:cs="Times New Roman" w:eastAsia="Times New Roman" w:hAnsi="Times New Roman"/>
          <w:b w:val="0"/>
          <w:color w:val="000000"/>
          <w:sz w:val="28"/>
          <w:szCs w:val="28"/>
          <w:rtl w:val="0"/>
        </w:rPr>
        <w:t xml:space="preserve">Juárez Botello Josué Adalid</w:t>
      </w:r>
    </w:p>
    <w:p w:rsidR="00000000" w:rsidDel="00000000" w:rsidP="00000000" w:rsidRDefault="00000000" w:rsidRPr="00000000" w14:paraId="00000493">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verdad es que intentar resolver la serie de Fourier para una función como f(x) = x^4 - 5x^2 - 2x + 1 fue algo que al principio me parecía súper complicado. Al principio, ni siquiera estaba seguro de por dónde empezar, pero después de meterme más en el tema y ver cómo se aplicaba paso a paso, empecé a entender un poco más cómo funcionaba.</w:t>
      </w:r>
    </w:p>
    <w:p w:rsidR="00000000" w:rsidDel="00000000" w:rsidP="00000000" w:rsidRDefault="00000000" w:rsidRPr="00000000" w14:paraId="00000494">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que me llamó la atención fue darme cuenta de que el análisis de Fourier no es solo un montón de ecuaciones matemáticas sin sentido. Al contrario, es algo que usamos en la vida real, y bastante. Por ejemplo, cuando hablamos sobre cómo se procesan las señales en nuestros teléfonos o cómo se pueden mejorar las imágenes que tomamos con la cámara, todo esto tiene que ver con el análisis de Fourier. Honestamente, no tenía ni idea de que algo que aprendíamos en clase se usaba para tantas cosas importantes.</w:t>
      </w:r>
    </w:p>
    <w:p w:rsidR="00000000" w:rsidDel="00000000" w:rsidP="00000000" w:rsidRDefault="00000000" w:rsidRPr="00000000" w14:paraId="00000495">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Calcular los coeficientes a0, an, y bn fue bastante difícil. Aunque al final tuve que apoyarme en algunas herramientas digitales para sacar los cálculos más difíciles, hacerlo me ayudó a ver cómo se descomponen las funciones en partes más simples que puedes analizar. Es como si estuvieras intentando entender una canción nota por nota para ver cómo se compone.</w:t>
      </w:r>
    </w:p>
    <w:p w:rsidR="00000000" w:rsidDel="00000000" w:rsidP="00000000" w:rsidRDefault="00000000" w:rsidRPr="00000000" w14:paraId="00000496">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Hablando de las aplicaciones del análisis de Fourier, eso sí que fue sorprendente para mí. Descubrir que se usa en tantas áreas, desde reducir vibraciones en edificios hasta procesar señales eléctricas, me hizo ver que aprender esto no es solo pasar una materia más de la carrera. Es algo que realmente tiene un impacto en el mundo real, en cosas que usamos y vemos todos los días.</w:t>
      </w:r>
    </w:p>
    <w:p w:rsidR="00000000" w:rsidDel="00000000" w:rsidP="00000000" w:rsidRDefault="00000000" w:rsidRPr="00000000" w14:paraId="00000497">
      <w:pPr>
        <w:widowControl w:val="1"/>
        <w:spacing w:after="200" w:line="360"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Así que, aunque al principio pensaba que la serie de Fourier era solo otra cosa más que tenía que memorizar para el examen, ahora veo que es una herramienta súper útil. Me sorprendió aprender todo lo que se puede hacer con ella, y me hace querer saber más sobre cómo se aplican estas cosas en proyectos reales. Realmente, nunca pensé que las matemáticas que estamos aprendiendo pudieran tener tantas aplicaciones prácticas.Este proyecto nos llevó a trabajar con la función f(x)=x^4−5x^2−2x+1, centrándonos en calcular y graficar sus coeficientes de Fourier en Excel. Desde la fase anterior, obtuvimos los coeficientes an​, bn, y a0 de forma algebraica, para comprender cómo se construye la serie de Fourier de esta función.</w:t>
      </w:r>
    </w:p>
    <w:p w:rsidR="00000000" w:rsidDel="00000000" w:rsidP="00000000" w:rsidRDefault="00000000" w:rsidRPr="00000000" w14:paraId="00000498">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utilizamos Excel para representar gráficamente estos coeficientes. Esto nos permitió observar cómo cada término de la serie influye en la reconstrucción de la función original. Optamos por gráficos de puntos para mostrar los coeficientes an y bn​. Esta etapa fue crucial porque nos ayudó a visualizar la relación entre los términos de la serie y la forma de la función.</w:t>
      </w:r>
    </w:p>
    <w:p w:rsidR="00000000" w:rsidDel="00000000" w:rsidP="00000000" w:rsidRDefault="00000000" w:rsidRPr="00000000" w14:paraId="00000499">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experiencia nos demostró la utilidad de Excel para analizar y comprender series matemáticas complejas. La representación gráfica de los coeficientes contribuyó significativamente a nuestra comprensión de la serie de Fourier y su aplicación en la representación matemática de funciones complejas.</w:t>
      </w:r>
    </w:p>
    <w:p w:rsidR="00000000" w:rsidDel="00000000" w:rsidP="00000000" w:rsidRDefault="00000000" w:rsidRPr="00000000" w14:paraId="0000049A">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que el proyecto representó una oportunidad para aplicar nuestros conocimientos matemáticos en un caso práctico, utilizando herramientas computacionales como Excel para simplificar y visualizar el trabajo.</w:t>
      </w:r>
    </w:p>
    <w:p w:rsidR="00000000" w:rsidDel="00000000" w:rsidP="00000000" w:rsidRDefault="00000000" w:rsidRPr="00000000" w14:paraId="0000049B">
      <w:pPr>
        <w:widowControl w:val="1"/>
        <w:spacing w:after="200" w:line="360"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El análisis y cálculo de la serie de Fourier para la función f(x)=x^4−5x−2x+1 resultaron inicialmente intimidantes, pero al desglosar el proceso y entender cada paso, se evidenció la utilidad práctica de este método matemático en aplicaciones del mundo real. La paralelización del cálculo mediante bibliotecas específicas fue un giro determinante en nuestro proyecto, permitiéndonos manejar la computación de los coeficientes de Fourier de manera más eficiente y rápida.</w:t>
      </w:r>
    </w:p>
    <w:p w:rsidR="00000000" w:rsidDel="00000000" w:rsidP="00000000" w:rsidRDefault="00000000" w:rsidRPr="00000000" w14:paraId="0000049C">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uso de la integración definida con el método del trapecio[23] para calcular cada término muy útil. Implementamos esta técnica en C, aprovechando los recursos del CPU usando técnicas de paralelización como la memoria compartida y semáforos para optimizar el tiempo de procesamiento. A través de la paralelización, pudimos realizar cálculos simultáneos, reduciendo significativamente la carga computacional que, de otro modo, habría sido monumental.</w:t>
      </w:r>
    </w:p>
    <w:p w:rsidR="00000000" w:rsidDel="00000000" w:rsidP="00000000" w:rsidRDefault="00000000" w:rsidRPr="00000000" w14:paraId="0000049D">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Posteriormente, la generación de archivos CSV contenía todos los datos numéricos necesarios para la representación gráfica. Aquí es donde intervinieron las bibliotecas de Python, matplotlib y pandas, que simplificaron la tarea de leer los datos y generar gráficos. Este proceso no solo facilitó la visualización de los resultados, sino que también permitió una interpretación más intuitiva de cómo cada coeficiente influencia la reconstrucción de la función original.</w:t>
      </w:r>
    </w:p>
    <w:p w:rsidR="00000000" w:rsidDel="00000000" w:rsidP="00000000" w:rsidRDefault="00000000" w:rsidRPr="00000000" w14:paraId="0000049E">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en el caso del uso de hilos en vez de semáforos[25], esta implementación ha resultado en una solución más sencilla y eficiente. Al dividir el cálculo de los coeficientes de Fourier entre múltiples hilos, el código logra una paralelización efectiva de la tarea, lo que conduce a una mejor utilización de los recursos del sistema y una ejecución más rápida. Además, al evitar la necesidad de gestionar la sincronización mediante semáforos u otras estructuras de control, se simplifica considerablemente la lógica del programa. En resumen, la estrategia de utilizar hilos ofrece una forma más clara y efectiva de abordar el problema, resultando en un código más legible, mantenible y eficiente.</w:t>
      </w:r>
    </w:p>
    <w:p w:rsidR="00000000" w:rsidDel="00000000" w:rsidP="00000000" w:rsidRDefault="00000000" w:rsidRPr="00000000" w14:paraId="0000049F">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no solo ha reforzado nuestros conocimientos y habilidades en matemáticas y programación, sino que también ha agudizado nuestra capacidad para aplicar estos conceptos en escenarios prácticos, preparándonos mejor para los desafíos del mundo real.</w:t>
      </w:r>
    </w:p>
    <w:p w:rsidR="00000000" w:rsidDel="00000000" w:rsidP="00000000" w:rsidRDefault="00000000" w:rsidRPr="00000000" w14:paraId="000004A0">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k4xxfbnmxzdo" w:id="55"/>
      <w:bookmarkEnd w:id="55"/>
      <w:r w:rsidDel="00000000" w:rsidR="00000000" w:rsidRPr="00000000">
        <w:rPr>
          <w:rFonts w:ascii="Times New Roman" w:cs="Times New Roman" w:eastAsia="Times New Roman" w:hAnsi="Times New Roman"/>
          <w:b w:val="0"/>
          <w:color w:val="000000"/>
          <w:sz w:val="28"/>
          <w:szCs w:val="28"/>
          <w:rtl w:val="0"/>
        </w:rPr>
        <w:t xml:space="preserve">Juarez Tolamatl Oscar Uriel</w:t>
      </w:r>
    </w:p>
    <w:p w:rsidR="00000000" w:rsidDel="00000000" w:rsidP="00000000" w:rsidRDefault="00000000" w:rsidRPr="00000000" w14:paraId="000004A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2">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interesante indagar en la serie de fourier, debido al gran impacto que ha tenido en estos tiempos modernos, aunque en un inicio no parece tan importante, cuando empiezas a adentrarte en su funcionamiento y sus aplicaciones las cosas cambian.</w:t>
      </w:r>
    </w:p>
    <w:p w:rsidR="00000000" w:rsidDel="00000000" w:rsidP="00000000" w:rsidRDefault="00000000" w:rsidRPr="00000000" w14:paraId="000004A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que aprendes sobre ello, te das cuenta que fué parte fundamental para el estudio de la computación moderna, en la medicina, la astronomía, la física en general, entre otras cosas, incluso en el estudio geológico.</w:t>
      </w:r>
    </w:p>
    <w:p w:rsidR="00000000" w:rsidDel="00000000" w:rsidP="00000000" w:rsidRDefault="00000000" w:rsidRPr="00000000" w14:paraId="000004A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Aunque en cierto momento puede parecer que la serie es un poco difícil de formular, lo cierto es que sin ella, los cálculos serían aún más complicadas, por lo que ésto viene a facilitar el estudio en muchos ámbitos, por ejemplo, el más común es el lograr almacenar el sonido dentro de una unidad de almacenamiento digital, tal fuera un disco duro, una memoria extraible, entre todas.</w:t>
      </w:r>
    </w:p>
    <w:p w:rsidR="00000000" w:rsidDel="00000000" w:rsidP="00000000" w:rsidRDefault="00000000" w:rsidRPr="00000000" w14:paraId="000004A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nos hace más fácil transferir información sonora y almacenarlo para después analizarlo de otra forma, extrayendo componentes que no sería fácil obtener sin ellas.</w:t>
      </w:r>
    </w:p>
    <w:p w:rsidR="00000000" w:rsidDel="00000000" w:rsidP="00000000" w:rsidRDefault="00000000" w:rsidRPr="00000000" w14:paraId="000004A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A">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tán útil esta ecuación que puede ser utilizada para una ecuación cualquiera aunque no tenga absolutamente nada de información importante, como en el caso de la ecuación analizada en este documento, una ecuación obtenida de la nada, la cual se analiza dentro del tiempo y se traslada a la frecuencia.</w:t>
      </w:r>
    </w:p>
    <w:p w:rsidR="00000000" w:rsidDel="00000000" w:rsidP="00000000" w:rsidRDefault="00000000" w:rsidRPr="00000000" w14:paraId="000004A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C">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es posible hacerlo con una ecuación nada importante, imaginar lo que se podría analizar dentro de una onda importante como las espaciales suena interesante, solo queda ver lo que es posible hacer y lo que no.</w:t>
      </w:r>
    </w:p>
    <w:p w:rsidR="00000000" w:rsidDel="00000000" w:rsidP="00000000" w:rsidRDefault="00000000" w:rsidRPr="00000000" w14:paraId="000004A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E">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anterior fase del proyecto pudimos obtener la serie de fourier de la ecuación correspondiente, pero solo fue de manera teórica; ahora, hemos podido observar el cómo es realmente esta serie después de ser evaluada desde los límites correspondientes.</w:t>
      </w:r>
    </w:p>
    <w:p w:rsidR="00000000" w:rsidDel="00000000" w:rsidP="00000000" w:rsidRDefault="00000000" w:rsidRPr="00000000" w14:paraId="000004AF">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serie de fourier, como ya hemos investigado, es la discretización de una función continua para poder digitalizarla y manipularla con equipos digitales, con lo que la serie se vuelve un poco cuadrada, y cómo podemos comparar la serie continua original con la serie continua de fourier, es posible ver el cómo esta señal difiere un poco en el comportamiento de movimiento de la función, y como se mueve en el espacio dentro de los límites de -2pi hasta 2pi.</w:t>
      </w:r>
    </w:p>
    <w:p w:rsidR="00000000" w:rsidDel="00000000" w:rsidP="00000000" w:rsidRDefault="00000000" w:rsidRPr="00000000" w14:paraId="000004B0">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Aunque la manera de tabulación fue complicada debido a la cantidad de valores que se tomaron para n dentro de los límites, y después el sumar todos los valores para lograr tener una serie definida de fourier, se pudo agilizar gracias a que se utilizó una herramienta externa como lo es excel, el cual nos permite hacer cálculos complicados y tabulaciones si es que se ocupa de manera correcta, obteniendo una gran cantidad de valores que para una persona normal haciendo a mano le tomaría mucho más tiempo en realizar.</w:t>
      </w:r>
    </w:p>
    <w:p w:rsidR="00000000" w:rsidDel="00000000" w:rsidP="00000000" w:rsidRDefault="00000000" w:rsidRPr="00000000" w14:paraId="000004B1">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ver el cómo una función de transformación de una señal agiliza el proceso, junto con las herramientas que tenemos disponibles, nos hace pensar el cómo se realizaban estos cálculos antes de que existiera este método, la cantidad de tiempo que se invertía y todo el procedimiento tedioso por detrás, gracias a esta transformación que es la serie de fourier es mucho más corto y fácil, con un resultado eficaz.</w:t>
      </w:r>
    </w:p>
    <w:p w:rsidR="00000000" w:rsidDel="00000000" w:rsidP="00000000" w:rsidRDefault="00000000" w:rsidRPr="00000000" w14:paraId="000004B2">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fase 3 del proyecto fue interesante, pues en las anteriores partes hicimos primero el cálculo de la función de fourier para nuestra ecuación correspondiente, y después graficamos la función original y la serie de fourier correspondiente, con lo que pudimos comparar ambas graficaciones.</w:t>
      </w:r>
    </w:p>
    <w:p w:rsidR="00000000" w:rsidDel="00000000" w:rsidP="00000000" w:rsidRDefault="00000000" w:rsidRPr="00000000" w14:paraId="000004B3">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serie de fourier tiene diversas variables que se obtienen de acuerdo a los datos que poseemos, una de ellas es la variable "n" la cual representa el numero de veces que se dividirá el dominio de la ecuación para calcular los valores dentro de esos límites, en el caso de -2pi hasta 2pi se divide entre 100, lo que crea que se deba calcular 100 veces el valor de las variables an y bn, lo cual es relativamente facil pero tardado.</w:t>
      </w:r>
    </w:p>
    <w:p w:rsidR="00000000" w:rsidDel="00000000" w:rsidP="00000000" w:rsidRDefault="00000000" w:rsidRPr="00000000" w14:paraId="000004B4">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Gracias al computo paralelo, pudimos realizar en la totalidad los calculos de cada una de las variables, lo cual nos ayuda a agilizar el proceso de obtener los valores de la serie buscados, para luego sumarlos y graficar cada uno de esos 100 puntos.</w:t>
      </w:r>
    </w:p>
    <w:p w:rsidR="00000000" w:rsidDel="00000000" w:rsidP="00000000" w:rsidRDefault="00000000" w:rsidRPr="00000000" w14:paraId="000004B5">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que un humano tardaria mucho tiempo y esfuerzo en calcular, lo hizo una maquina en poco tiempo, utilizando sus recursos disponibles pero obteniendo resultados favorables, todo gracias a la paralelizacion de procedimientos.</w:t>
      </w:r>
    </w:p>
    <w:p w:rsidR="00000000" w:rsidDel="00000000" w:rsidP="00000000" w:rsidRDefault="00000000" w:rsidRPr="00000000" w14:paraId="000004B6">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esto en mente, es posible traspazar tareas tardías a las máquinas para que las hagan en menor tiempo y tener resultados más rápido en menor tiempo, agilizando los procesos de cálculo dentro de un sistema, logrando un gran avance en los cálculos en escalas enormes.</w:t>
      </w:r>
    </w:p>
    <w:p w:rsidR="00000000" w:rsidDel="00000000" w:rsidP="00000000" w:rsidRDefault="00000000" w:rsidRPr="00000000" w14:paraId="000004B7">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se ha hecho con hilos, se nota la diferencia de ejecución, pues es rápido y se utilizan los recursos disponibles, es interesante ver la cantidad de maneras que se pueden realizar este tipo de calculos.</w:t>
      </w:r>
    </w:p>
    <w:p w:rsidR="00000000" w:rsidDel="00000000" w:rsidP="00000000" w:rsidRDefault="00000000" w:rsidRPr="00000000" w14:paraId="000004B8">
      <w:pPr>
        <w:widowControl w:val="1"/>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widowControl w:val="1"/>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widowControl w:val="1"/>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widowControl w:val="1"/>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widowControl w:val="1"/>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D">
      <w:pPr>
        <w:widowControl w:val="1"/>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E">
      <w:pPr>
        <w:widowControl w:val="1"/>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pStyle w:val="Heading2"/>
        <w:keepNext w:val="1"/>
        <w:keepLines w:val="1"/>
        <w:widowControl w:val="1"/>
        <w:spacing w:after="120" w:before="360" w:line="276" w:lineRule="auto"/>
        <w:jc w:val="left"/>
        <w:rPr>
          <w:rFonts w:ascii="Times New Roman" w:cs="Times New Roman" w:eastAsia="Times New Roman" w:hAnsi="Times New Roman"/>
          <w:b w:val="0"/>
          <w:color w:val="000000"/>
          <w:sz w:val="28"/>
          <w:szCs w:val="28"/>
        </w:rPr>
      </w:pPr>
      <w:bookmarkStart w:colFirst="0" w:colLast="0" w:name="_9h7djo3u2ux2" w:id="56"/>
      <w:bookmarkEnd w:id="56"/>
      <w:r w:rsidDel="00000000" w:rsidR="00000000" w:rsidRPr="00000000">
        <w:rPr>
          <w:rFonts w:ascii="Times New Roman" w:cs="Times New Roman" w:eastAsia="Times New Roman" w:hAnsi="Times New Roman"/>
          <w:b w:val="0"/>
          <w:color w:val="000000"/>
          <w:sz w:val="28"/>
          <w:szCs w:val="28"/>
          <w:rtl w:val="0"/>
        </w:rPr>
        <w:t xml:space="preserve">Jimeno Reyes Magaly Citlali </w:t>
      </w:r>
    </w:p>
    <w:p w:rsidR="00000000" w:rsidDel="00000000" w:rsidP="00000000" w:rsidRDefault="00000000" w:rsidRPr="00000000" w14:paraId="000004C0">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series de Fourier son una herramienta poderosa para analizar y representar funciones. Aunque el cálculo manual puede ser desafiante, la experiencia ofrece una comprensión profunda de los fundamentos matemáticos. Las herramientas computacionales, como las hojas de cálculo y la programación, simplifican el proceso y permiten trabajar con conjuntos de datos grandes.</w:t>
      </w:r>
    </w:p>
    <w:p w:rsidR="00000000" w:rsidDel="00000000" w:rsidP="00000000" w:rsidRDefault="00000000" w:rsidRPr="00000000" w14:paraId="000004C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2">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series de Fourier son una herramienta poderosa para analizar y representar funciones. Aunque el cálculo manual puede ser desafiante, la experiencia ofrece una comprensión profunda de los fundamentos matemáticos. Las herramientas computacionales, como las hojas de cálculo y la programación, simplifican el proceso y permiten trabajar con conjuntos de datos grandes, sin embargo, el proceso manual refuerza la comprensión de los conceptos matemáticos y la mecánica de las series de Fourier y permite desarrollar la capacidad de resolver problemas complejos de forma meticulosa y precisa.</w:t>
      </w:r>
    </w:p>
    <w:p w:rsidR="00000000" w:rsidDel="00000000" w:rsidP="00000000" w:rsidRDefault="00000000" w:rsidRPr="00000000" w14:paraId="000004C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series de Fourier tienen una amplia gama de aplicaciones en ingeniería, incluyendo:</w:t>
      </w:r>
    </w:p>
    <w:p w:rsidR="00000000" w:rsidDel="00000000" w:rsidP="00000000" w:rsidRDefault="00000000" w:rsidRPr="00000000" w14:paraId="000004C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6">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de señales: Análisis y manipulación de señales de audio, video y otras.</w:t>
      </w:r>
    </w:p>
    <w:p w:rsidR="00000000" w:rsidDel="00000000" w:rsidP="00000000" w:rsidRDefault="00000000" w:rsidRPr="00000000" w14:paraId="000004C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de sistemas: Diseño de sistemas de control para robots, máquinas y otros dispositivos.</w:t>
      </w:r>
    </w:p>
    <w:p w:rsidR="00000000" w:rsidDel="00000000" w:rsidP="00000000" w:rsidRDefault="00000000" w:rsidRPr="00000000" w14:paraId="000004C9">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Análisis vibratorio: Estudio de las vibraciones en estructuras y máquinas.</w:t>
      </w:r>
    </w:p>
    <w:p w:rsidR="00000000" w:rsidDel="00000000" w:rsidP="00000000" w:rsidRDefault="00000000" w:rsidRPr="00000000" w14:paraId="000004C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visualización de las series de Fourier es crucial para comprender su comportamiento y analizar su precisión. Permite observar cómo la suma de ondas simples se aproxima a la función original, y cómo la cantidad de términos afecta la calidad de la representación.</w:t>
      </w:r>
    </w:p>
    <w:p w:rsidR="00000000" w:rsidDel="00000000" w:rsidP="00000000" w:rsidRDefault="00000000" w:rsidRPr="00000000" w14:paraId="000004C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Algunas herramientas como Excel, Python y google sheets ofrecen herramientas básicas para graficar series de Fourier.</w:t>
      </w:r>
    </w:p>
    <w:p w:rsidR="00000000" w:rsidDel="00000000" w:rsidP="00000000" w:rsidRDefault="00000000" w:rsidRPr="00000000" w14:paraId="000004C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importante elegir un rango adecuado para el eje x y el eje y para visualizar la función original y la serie de Fourier con precisión, además mostrar diferentes gráficas con distintos números de términos para observar cómo la serie converge a la función original</w:t>
      </w:r>
    </w:p>
    <w:p w:rsidR="00000000" w:rsidDel="00000000" w:rsidP="00000000" w:rsidRDefault="00000000" w:rsidRPr="00000000" w14:paraId="000004D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importante destacar que la experiencia de escribir una serie de Fourier a mano, aunque desafiante, puede ser enriquecedora. Te obliga a pensar cuidadosamente en cada paso del proceso y te ayuda a desarrollar una comprensión profunda de las matemáticas involucradas. Sin embargo, para aplicaciones prácticas en el mundo real, las herramientas computacionales son invaluables. Te permiten trabajar con conjuntos de datos grandes de manera eficiente y precisa, lo que es esencial para resolver problemas complejos de ingeniería.</w:t>
      </w:r>
    </w:p>
    <w:p w:rsidR="00000000" w:rsidDel="00000000" w:rsidP="00000000" w:rsidRDefault="00000000" w:rsidRPr="00000000" w14:paraId="000004D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implementación práctica de la serie de Fourier en C nos ha permitido experimentar con conceptos complejos de forma tangible. Hemos podido ver cómo la serie de Fourier puede descomponer una función en sus componentes básicos, las ondas sinusoidales, y luego recomponerla para aproximar la función original. El uso de hilos y semáforos ha permitido distribuir la carga de trabajo y acelerar el cálculo de los coeficientes de la serie de Fourier.</w:t>
      </w:r>
    </w:p>
    <w:p w:rsidR="00000000" w:rsidDel="00000000" w:rsidP="00000000" w:rsidRDefault="00000000" w:rsidRPr="00000000" w14:paraId="000004D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visualización de las series de Fourier es crucial para comprender su comportamiento y analizar su precisión. Permite observar cómo la suma de ondas simples se aproxima a la función original, y cómo la cantidad de términos afecta la calidad de la representación. En nuestra implementación, hemos utilizado herramientas como: Python, C y Google Sheets para graficar las series de Fourier y observar su convergencia a la función original.</w:t>
      </w:r>
    </w:p>
    <w:p w:rsidR="00000000" w:rsidDel="00000000" w:rsidP="00000000" w:rsidRDefault="00000000" w:rsidRPr="00000000" w14:paraId="000004D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7">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 ha permitido explorar las aplicaciones de las series de Fourier en ingeniería y comprender la importancia de la visualización en el análisis de funciones complejas. Aunque el proceso manual refuerza la comprensión de los conceptos matemáticos, las herramientas computacionales son esenciales para trabajar eficientemente con conjuntos de datos grandes y resolver problemas complejos en el mundo real.</w:t>
      </w:r>
    </w:p>
    <w:p w:rsidR="00000000" w:rsidDel="00000000" w:rsidP="00000000" w:rsidRDefault="00000000" w:rsidRPr="00000000" w14:paraId="000004D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9">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en esta práctica podemos comparar los cálculos manuales con los generados en C. Por otro lado, al distribuir la carga de trabajo mediante hilos y semáforos, hemos logrado acelerar el cálculo de los coeficientes de la serie de Fourier, demostrando así la eficacia de las herramientas computacionales en el análisis y la manipulación de funciones.</w:t>
      </w:r>
    </w:p>
    <w:p w:rsidR="00000000" w:rsidDel="00000000" w:rsidP="00000000" w:rsidRDefault="00000000" w:rsidRPr="00000000" w14:paraId="000004D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1">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pStyle w:val="Heading2"/>
        <w:widowControl w:val="1"/>
        <w:spacing w:after="120" w:before="360" w:line="331.2" w:lineRule="auto"/>
        <w:rPr>
          <w:rFonts w:ascii="Times New Roman" w:cs="Times New Roman" w:eastAsia="Times New Roman" w:hAnsi="Times New Roman"/>
          <w:b w:val="0"/>
          <w:color w:val="000000"/>
          <w:sz w:val="28"/>
          <w:szCs w:val="28"/>
        </w:rPr>
      </w:pPr>
      <w:bookmarkStart w:colFirst="0" w:colLast="0" w:name="_l1lf68ystt2e" w:id="57"/>
      <w:bookmarkEnd w:id="57"/>
      <w:r w:rsidDel="00000000" w:rsidR="00000000" w:rsidRPr="00000000">
        <w:rPr>
          <w:rtl w:val="0"/>
        </w:rPr>
      </w:r>
    </w:p>
    <w:p w:rsidR="00000000" w:rsidDel="00000000" w:rsidP="00000000" w:rsidRDefault="00000000" w:rsidRPr="00000000" w14:paraId="000004F2">
      <w:pPr>
        <w:pStyle w:val="Heading2"/>
        <w:widowControl w:val="1"/>
        <w:spacing w:after="120" w:before="360" w:line="331.2" w:lineRule="auto"/>
        <w:rPr>
          <w:rFonts w:ascii="Times New Roman" w:cs="Times New Roman" w:eastAsia="Times New Roman" w:hAnsi="Times New Roman"/>
          <w:b w:val="0"/>
          <w:color w:val="000000"/>
          <w:sz w:val="28"/>
          <w:szCs w:val="28"/>
        </w:rPr>
      </w:pPr>
      <w:bookmarkStart w:colFirst="0" w:colLast="0" w:name="_nj9g50xozvym" w:id="58"/>
      <w:bookmarkEnd w:id="58"/>
      <w:r w:rsidDel="00000000" w:rsidR="00000000" w:rsidRPr="00000000">
        <w:rPr>
          <w:rtl w:val="0"/>
        </w:rPr>
      </w:r>
    </w:p>
    <w:p w:rsidR="00000000" w:rsidDel="00000000" w:rsidP="00000000" w:rsidRDefault="00000000" w:rsidRPr="00000000" w14:paraId="000004F3">
      <w:pPr>
        <w:pStyle w:val="Heading2"/>
        <w:widowControl w:val="1"/>
        <w:spacing w:after="120" w:before="360" w:line="331.2" w:lineRule="auto"/>
        <w:rPr>
          <w:rFonts w:ascii="Times New Roman" w:cs="Times New Roman" w:eastAsia="Times New Roman" w:hAnsi="Times New Roman"/>
          <w:b w:val="0"/>
          <w:color w:val="000000"/>
          <w:sz w:val="28"/>
          <w:szCs w:val="28"/>
        </w:rPr>
      </w:pPr>
      <w:bookmarkStart w:colFirst="0" w:colLast="0" w:name="_gd9na6l6ty33" w:id="59"/>
      <w:bookmarkEnd w:id="59"/>
      <w:r w:rsidDel="00000000" w:rsidR="00000000" w:rsidRPr="00000000">
        <w:rPr>
          <w:rtl w:val="0"/>
        </w:rPr>
      </w:r>
    </w:p>
    <w:p w:rsidR="00000000" w:rsidDel="00000000" w:rsidP="00000000" w:rsidRDefault="00000000" w:rsidRPr="00000000" w14:paraId="000004F4">
      <w:pPr>
        <w:pStyle w:val="Heading2"/>
        <w:widowControl w:val="1"/>
        <w:spacing w:after="120" w:before="360" w:line="331.2" w:lineRule="auto"/>
        <w:rPr>
          <w:rFonts w:ascii="Times New Roman" w:cs="Times New Roman" w:eastAsia="Times New Roman" w:hAnsi="Times New Roman"/>
          <w:b w:val="0"/>
          <w:color w:val="000000"/>
          <w:sz w:val="28"/>
          <w:szCs w:val="28"/>
        </w:rPr>
      </w:pPr>
      <w:bookmarkStart w:colFirst="0" w:colLast="0" w:name="_vopm1bqffhf" w:id="60"/>
      <w:bookmarkEnd w:id="60"/>
      <w:r w:rsidDel="00000000" w:rsidR="00000000" w:rsidRPr="00000000">
        <w:rPr>
          <w:rtl w:val="0"/>
        </w:rPr>
      </w:r>
    </w:p>
    <w:p w:rsidR="00000000" w:rsidDel="00000000" w:rsidP="00000000" w:rsidRDefault="00000000" w:rsidRPr="00000000" w14:paraId="000004F5">
      <w:pPr>
        <w:pStyle w:val="Heading2"/>
        <w:widowControl w:val="1"/>
        <w:spacing w:after="120" w:before="360" w:line="331.2" w:lineRule="auto"/>
        <w:rPr>
          <w:rFonts w:ascii="Times New Roman" w:cs="Times New Roman" w:eastAsia="Times New Roman" w:hAnsi="Times New Roman"/>
        </w:rPr>
      </w:pPr>
      <w:bookmarkStart w:colFirst="0" w:colLast="0" w:name="_veda3zahkk4j" w:id="61"/>
      <w:bookmarkEnd w:id="61"/>
      <w:r w:rsidDel="00000000" w:rsidR="00000000" w:rsidRPr="00000000">
        <w:rPr>
          <w:rFonts w:ascii="Times New Roman" w:cs="Times New Roman" w:eastAsia="Times New Roman" w:hAnsi="Times New Roman"/>
          <w:b w:val="0"/>
          <w:color w:val="000000"/>
          <w:sz w:val="28"/>
          <w:szCs w:val="28"/>
          <w:rtl w:val="0"/>
        </w:rPr>
        <w:t xml:space="preserve">Porra Zuñiga Braulio Gael </w:t>
      </w:r>
      <w:r w:rsidDel="00000000" w:rsidR="00000000" w:rsidRPr="00000000">
        <w:rPr>
          <w:rtl w:val="0"/>
        </w:rPr>
      </w:r>
    </w:p>
    <w:p w:rsidR="00000000" w:rsidDel="00000000" w:rsidP="00000000" w:rsidRDefault="00000000" w:rsidRPr="00000000" w14:paraId="000004F6">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series de Fourier son una herramienta poderosa para analizar y representar funciones. Aunque el cálculo manual puede ser desafiante, la experiencia ofrece una comprensión profunda de los fundamentos matemáticos. Las herramientas computacionales, como las hojas de cálculo y la programación, simplifican el proceso y permiten trabajar con conjuntos de datos grandes.</w:t>
      </w:r>
    </w:p>
    <w:p w:rsidR="00000000" w:rsidDel="00000000" w:rsidP="00000000" w:rsidRDefault="00000000" w:rsidRPr="00000000" w14:paraId="000004F7">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8">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series de Fourier son una herramienta poderosa para analizar y representar funciones. Aunque el cálculo manual puede ser desafiante, la experiencia ofrece una comprensión profunda de los fundamentos matemáticos. Las herramientas computacionales, como las hojas de cálculo y la programación, simplifican el proceso y permiten trabajar con conjuntos de datos grandes, sin embargo, el proceso manual refuerza la comprensión de los conceptos matemáticos y la mecánica de las series de Fourier y permite desarrollar la capacidad de resolver problemas complejos de forma meticulosa y precisa.</w:t>
      </w:r>
    </w:p>
    <w:p w:rsidR="00000000" w:rsidDel="00000000" w:rsidP="00000000" w:rsidRDefault="00000000" w:rsidRPr="00000000" w14:paraId="000004F9">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A">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visualización de las series de Fourier es crucial para comprender su comportamiento y analizar su precisión. Permite observar cómo la suma de ondas simples se aproxima a la función original, y cómo la cantidad de términos afecta la calidad de la representación.</w:t>
      </w:r>
    </w:p>
    <w:p w:rsidR="00000000" w:rsidDel="00000000" w:rsidP="00000000" w:rsidRDefault="00000000" w:rsidRPr="00000000" w14:paraId="000004FB">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C">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Algunas herramientas como Excel, Python y google sheets ofrecen herramientas básicas para graficar series de Fourier.</w:t>
      </w:r>
    </w:p>
    <w:p w:rsidR="00000000" w:rsidDel="00000000" w:rsidP="00000000" w:rsidRDefault="00000000" w:rsidRPr="00000000" w14:paraId="000004FD">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E">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importante elegir un rango adecuado para el eje x y el eje y para visualizar la función original y la serie de Fourier con precisión, además mostrar diferentes gráficas con distintos números de términos para observar cómo la serie converge a la función original</w:t>
      </w:r>
    </w:p>
    <w:p w:rsidR="00000000" w:rsidDel="00000000" w:rsidP="00000000" w:rsidRDefault="00000000" w:rsidRPr="00000000" w14:paraId="000004FF">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0">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importante destacar que la experiencia de escribir una serie de Fourier a mano, aunque desafiante, puede ser enriquecedora. Te obliga a pensar cuidadosamente en cada paso del proceso y te ayuda a desarrollar una comprensión profunda de las matemáticas involucradas. Sin embargo, para aplicaciones prácticas en el mundo real, las herramientas computacionales son invaluables. Te permiten trabajar con conjuntos de datos grandes de manera eficiente y precisa, lo que es esencial para resolver problemas complejos de ingeniería.</w:t>
      </w:r>
    </w:p>
    <w:p w:rsidR="00000000" w:rsidDel="00000000" w:rsidP="00000000" w:rsidRDefault="00000000" w:rsidRPr="00000000" w14:paraId="00000501">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2">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implementación práctica de la serie de Fourier en C nos ha permitido experimentar con conceptos complejos de forma tangible. Hemos podido ver cómo la serie de Fourier puede descomponer una función en sus componentes básicos, las ondas sinusoidales, y luego recomponerla para aproximar la función original. El uso de hilos y semáforos ha permitido distribuir la carga de trabajo y acelerar el cálculo de los coeficientes de la serie de Fourier.</w:t>
      </w:r>
    </w:p>
    <w:p w:rsidR="00000000" w:rsidDel="00000000" w:rsidP="00000000" w:rsidRDefault="00000000" w:rsidRPr="00000000" w14:paraId="00000503">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visualización de las series de Fourier es crucial para comprender su comportamiento y analizar su precisión. Permite observar cómo la suma de ondas simples se aproxima a la función original, y cómo la cantidad de términos afecta la calidad de la representación. En nuestra implementación, hemos utilizado herramientas como: Python, C y Google Sheets para graficar las series de Fourier y observar su convergencia a la función original.</w:t>
      </w:r>
    </w:p>
    <w:p w:rsidR="00000000" w:rsidDel="00000000" w:rsidP="00000000" w:rsidRDefault="00000000" w:rsidRPr="00000000" w14:paraId="00000505">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6">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 ha permitido explorar las aplicaciones de las series de Fourier en ingeniería y comprender la importancia de la visualización en el análisis de funciones complejas. Aunque el proceso manual refuerza la comprensión de los conceptos matemáticos, las herramientas computacionales son esenciales para trabajar eficientemente con conjuntos de datos grandes y resolver problemas complejos en el mundo real.</w:t>
      </w:r>
    </w:p>
    <w:p w:rsidR="00000000" w:rsidDel="00000000" w:rsidP="00000000" w:rsidRDefault="00000000" w:rsidRPr="00000000" w14:paraId="00000507">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8">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comparar la evaluación de series de Fourier a mano con el uso de herramientas computacionales como hilos y procesos hijos, se destaca la diferencia en eficiencia y comprensión conceptual. Mientras que realizar cálculos a mano refuerza la comprensión de los fundamentos matemáticos y la mecánica subyacente de las series de Fourier, la programación con hilos y procesos hijos demuestra una eficacia superior en términos de velocidad y manejo de grandes conjuntos de datos. La aproximación a mano, aunque meticulosa y educativa, se ve superada por la automatización y la precisión que ofrecen los métodos computacionales. Sin embargo, este último requiere una comprensión previa de los conceptos matemáticos para una implementación correcta y eficiente, lo que nos lleva a concluir que la combinación de ambos enfoques podría proporcionar una base sólida para el aprendizaje académico y la aplicación práctica. </w:t>
      </w:r>
    </w:p>
    <w:p w:rsidR="00000000" w:rsidDel="00000000" w:rsidP="00000000" w:rsidRDefault="00000000" w:rsidRPr="00000000" w14:paraId="00000509">
      <w:pPr>
        <w:widowControl w:val="1"/>
        <w:spacing w:line="331.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widowControl w:val="1"/>
        <w:spacing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uso de hojas de cálculo para la evaluación de la serie de Fourier ofrece una alternativa más accesible y menos técnica en comparación con la programación con hilos y procesos hijos. Aunque las hojas de cálculo pueden ser menos intimidantes y proporcionan una interfaz gráfica intuitiva para la visualización de resultados, suelen ser menos eficientes en el manejo de cálculos complejos y extensos. Por otro lado, los hilos y procesos hijos aprovechan la capacidad de procesamiento paralelo de las computadoras modernas, lo que resulta en un rendimiento significativamente mayor. Aunque la curva de aprendizaje para estas técnicas de programación es más pronunciada, el potencial de escalabilidad y la precisión que ofrecen son insuperables, especialmente cuando se trata de aplicaciones de ingeniería donde se manejan grandes volúmenes de datos y se requiere un alto grado de precisión. Al evaluar la efectividad y aplicabilidad de cada método, es crucial considerar el contexto educativo y las metas de aprendizaje. Trabajar a mano o con hojas de cálculo podría ser suficiente y más práctico. Sin embargo, para estudios avanzados o aplicaciones profesionales, especialmente en el campo de la ingeniería y la ciencia de datos, la programación con hilos y procesos hijos es claramente superior. No solo proporciona una profundidad de análisis y una eficiencia que los otros métodos no pueden igualar.</w:t>
      </w:r>
    </w:p>
    <w:p w:rsidR="00000000" w:rsidDel="00000000" w:rsidP="00000000" w:rsidRDefault="00000000" w:rsidRPr="00000000" w14:paraId="0000050B">
      <w:pPr>
        <w:pStyle w:val="Heading1"/>
        <w:keepNext w:val="1"/>
        <w:keepLines w:val="1"/>
        <w:widowControl w:val="1"/>
        <w:spacing w:after="120" w:before="400" w:line="276" w:lineRule="auto"/>
        <w:rPr>
          <w:rFonts w:ascii="Times New Roman" w:cs="Times New Roman" w:eastAsia="Times New Roman" w:hAnsi="Times New Roman"/>
          <w:b w:val="0"/>
          <w:color w:val="000000"/>
          <w:sz w:val="32"/>
          <w:szCs w:val="32"/>
        </w:rPr>
      </w:pPr>
      <w:bookmarkStart w:colFirst="0" w:colLast="0" w:name="_6id0u8jtrdml" w:id="62"/>
      <w:bookmarkEnd w:id="62"/>
      <w:r w:rsidDel="00000000" w:rsidR="00000000" w:rsidRPr="00000000">
        <w:rPr>
          <w:rFonts w:ascii="Times New Roman" w:cs="Times New Roman" w:eastAsia="Times New Roman" w:hAnsi="Times New Roman"/>
          <w:b w:val="0"/>
          <w:color w:val="000000"/>
          <w:sz w:val="32"/>
          <w:szCs w:val="32"/>
          <w:rtl w:val="0"/>
        </w:rPr>
        <w:t xml:space="preserve">Referencias</w:t>
      </w:r>
    </w:p>
    <w:p w:rsidR="00000000" w:rsidDel="00000000" w:rsidP="00000000" w:rsidRDefault="00000000" w:rsidRPr="00000000" w14:paraId="0000050C">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 G. Castillo Hernández, "Practica 2: Procesamiento de Señales por la transformada de Fourier (discreta y rápida)," YouTube, 8 de marzo de 2024. [En línea]. Disponible en: </w:t>
      </w:r>
      <w:hyperlink r:id="rId63">
        <w:r w:rsidDel="00000000" w:rsidR="00000000" w:rsidRPr="00000000">
          <w:rPr>
            <w:rFonts w:ascii="Times New Roman" w:cs="Times New Roman" w:eastAsia="Times New Roman" w:hAnsi="Times New Roman"/>
            <w:color w:val="1155cc"/>
            <w:sz w:val="24"/>
            <w:szCs w:val="24"/>
            <w:u w:val="single"/>
            <w:rtl w:val="0"/>
          </w:rPr>
          <w:t xml:space="preserve">https://www.youtube.com/watch?v=_sZrE6qYRTg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D">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Aula, "Qué es el análisis de vibraciones, para qué sirve y cómo funciona," aula21 | Formación para la Industria, 15 de mayo de 2023. </w:t>
      </w:r>
      <w:hyperlink r:id="rId64">
        <w:r w:rsidDel="00000000" w:rsidR="00000000" w:rsidRPr="00000000">
          <w:rPr>
            <w:rFonts w:ascii="Times New Roman" w:cs="Times New Roman" w:eastAsia="Times New Roman" w:hAnsi="Times New Roman"/>
            <w:color w:val="1155cc"/>
            <w:sz w:val="24"/>
            <w:szCs w:val="24"/>
            <w:u w:val="single"/>
            <w:rtl w:val="0"/>
          </w:rPr>
          <w:t xml:space="preserve">https://www.cursosaula21.com/que-es-el-analisis-de-vibraciones/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E">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Análisis espectral, Wikipedia, la Enciclopedia Libre, 20 de febrero de 2019. https://es.wikipedia.org/wiki/An%C3%A1lisis_espectral</w:t>
      </w:r>
    </w:p>
    <w:p w:rsidR="00000000" w:rsidDel="00000000" w:rsidP="00000000" w:rsidRDefault="00000000" w:rsidRPr="00000000" w14:paraId="0000050F">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Compresión de audio, Wikipedia, la Enciclopedia Libre, 14 de enero de 2024. https://es.wikipedia.org/wiki/Compresi%C3%B3n_de_audio</w:t>
      </w:r>
    </w:p>
    <w:p w:rsidR="00000000" w:rsidDel="00000000" w:rsidP="00000000" w:rsidRDefault="00000000" w:rsidRPr="00000000" w14:paraId="00000510">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Frecuencia modulada, Wikipedia, la Enciclopedia Libre, 24 de enero de 2024. https://es.wikipedia.org/wiki/Frecuencia_modulada</w:t>
      </w:r>
    </w:p>
    <w:p w:rsidR="00000000" w:rsidDel="00000000" w:rsidP="00000000" w:rsidRDefault="00000000" w:rsidRPr="00000000" w14:paraId="00000511">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Resonancia magnética nuclear, Wikipedia, la Enciclopedia Libre, 23 de enero de 2024. https://es.wikipedia.org/wiki/Resonancia_magn%C3%A9tica_nuclear</w:t>
      </w:r>
    </w:p>
    <w:p w:rsidR="00000000" w:rsidDel="00000000" w:rsidP="00000000" w:rsidRDefault="00000000" w:rsidRPr="00000000" w14:paraId="00000512">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Electroencefalografía (EEG) - Mayo Clinic," 19 de julio de 2022. https://www.mayoclinic.org/es/tests-procedures/eeg/about/pac-20393875</w:t>
      </w:r>
    </w:p>
    <w:p w:rsidR="00000000" w:rsidDel="00000000" w:rsidP="00000000" w:rsidRDefault="00000000" w:rsidRPr="00000000" w14:paraId="00000513">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Análisis de señales eléctricas, Monografias.com, 17 de agosto de 2005. https://www.monografias.com/trabajos24/seniales-electricas/seniales-electricas</w:t>
      </w:r>
    </w:p>
    <w:p w:rsidR="00000000" w:rsidDel="00000000" w:rsidP="00000000" w:rsidRDefault="00000000" w:rsidRPr="00000000" w14:paraId="00000514">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Cálculo de potencia en circuitos eléctricos con series de Fourier," YouTube, 21 de octubre de 2020. [En línea]. Disponible en: https://www.youtube.com/watch?v=cWpD_P0XARY</w:t>
      </w:r>
    </w:p>
    <w:p w:rsidR="00000000" w:rsidDel="00000000" w:rsidP="00000000" w:rsidRDefault="00000000" w:rsidRPr="00000000" w14:paraId="00000515">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J.C. Gonzales, Fundamentos del análisis de fourier, 2003, Universidade de Vigo.</w:t>
      </w:r>
    </w:p>
    <w:p w:rsidR="00000000" w:rsidDel="00000000" w:rsidP="00000000" w:rsidRDefault="00000000" w:rsidRPr="00000000" w14:paraId="00000516">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MathWorks, Análisis de Fourier y filtrado, MATLAB Help Center, 2023. https://numxl.com/es/blogs/filtrado-de-datos-con-fourier/</w:t>
      </w:r>
    </w:p>
    <w:p w:rsidR="00000000" w:rsidDel="00000000" w:rsidP="00000000" w:rsidRDefault="00000000" w:rsidRPr="00000000" w14:paraId="00000517">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 V. Oppenheim y R. W. Schafer, Discrete-time signal processing, Pearson, 2013. https://research.iaun.ac.ir/pd/naghsh/pdfs/UploadFile_2230.pdf</w:t>
      </w:r>
    </w:p>
    <w:p w:rsidR="00000000" w:rsidDel="00000000" w:rsidP="00000000" w:rsidRDefault="00000000" w:rsidRPr="00000000" w14:paraId="00000518">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 Carrasquilla Becerra, "Análisis de armónicos en redes residenciales," Universidad Tecnológica de Pereira. https://repositorio.utp.edu.co/server/api/core/bitstreams/46da6066-1b95-4923-98aa-4c168ed8ec14/content (accedido 8 de marzo de 2024).</w:t>
      </w:r>
    </w:p>
    <w:p w:rsidR="00000000" w:rsidDel="00000000" w:rsidP="00000000" w:rsidRDefault="00000000" w:rsidRPr="00000000" w14:paraId="00000519">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Aplicaciones del análisis de Fourier, Departamento de Matemáticas. http://matematicas.uam.es/~fernando.chamizo/asignaturas/model1314/resumen05.pdf (accedido 8 de marzo de 2024).</w:t>
      </w:r>
    </w:p>
    <w:p w:rsidR="00000000" w:rsidDel="00000000" w:rsidP="00000000" w:rsidRDefault="00000000" w:rsidRPr="00000000" w14:paraId="0000051A">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Conceptos fundamentales en el diseño de filtros, Instituto de Microelectrónica de Sevilla. http://www2.imse-cnm.csic.es/elec_esi/asignat/ASC/2001-02/pdf/tema2.pdf (accedido 8 de marzo de 2024). </w:t>
      </w:r>
    </w:p>
    <w:p w:rsidR="00000000" w:rsidDel="00000000" w:rsidP="00000000" w:rsidRDefault="00000000" w:rsidRPr="00000000" w14:paraId="0000051B">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[16]"Filtrado de imágenes," Universitat de València. https://informatica.uv.es/doctorado/AIRF/ParteAI/tema3.pdf (accedido 8 de marzo de 2024).</w:t>
      </w:r>
    </w:p>
    <w:p w:rsidR="00000000" w:rsidDel="00000000" w:rsidP="00000000" w:rsidRDefault="00000000" w:rsidRPr="00000000" w14:paraId="0000051C">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"Técnicas de realce de imágenes," Departamento de Electrónica y Automática. http://dea.unsj.edu.ar/imagenes/recursos/capitulo3.pdf (accedido 8 de marzo de 2024).</w:t>
      </w:r>
    </w:p>
    <w:p w:rsidR="00000000" w:rsidDel="00000000" w:rsidP="00000000" w:rsidRDefault="00000000" w:rsidRPr="00000000" w14:paraId="0000051D">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"Vibraciones estructurales y formas de evitarlas | Vibration, dynamics and noise – Wood." </w:t>
      </w:r>
      <w:hyperlink r:id="rId65">
        <w:r w:rsidDel="00000000" w:rsidR="00000000" w:rsidRPr="00000000">
          <w:rPr>
            <w:rFonts w:ascii="Times New Roman" w:cs="Times New Roman" w:eastAsia="Times New Roman" w:hAnsi="Times New Roman"/>
            <w:color w:val="1155cc"/>
            <w:sz w:val="24"/>
            <w:szCs w:val="24"/>
            <w:u w:val="single"/>
            <w:rtl w:val="0"/>
          </w:rPr>
          <w:t xml:space="preserve">https://vdn-es.woodplc.com/knowledge-center/structural-vibration-and-ways-to-avoid-it/</w:t>
        </w:r>
      </w:hyperlink>
      <w:r w:rsidDel="00000000" w:rsidR="00000000" w:rsidRPr="00000000">
        <w:rPr>
          <w:rtl w:val="0"/>
        </w:rPr>
      </w:r>
    </w:p>
    <w:p w:rsidR="00000000" w:rsidDel="00000000" w:rsidP="00000000" w:rsidRDefault="00000000" w:rsidRPr="00000000" w14:paraId="0000051E">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Isola, D. (2019). Aspectos prácticos de la programación concurrente en C: hilos, semáforos y memoria compartida. Facultad de Ingeniería, Universidad de la República, Uruguay.</w:t>
      </w:r>
    </w:p>
    <w:p w:rsidR="00000000" w:rsidDel="00000000" w:rsidP="00000000" w:rsidRDefault="00000000" w:rsidRPr="00000000" w14:paraId="0000051F">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Sincronización de hilos en C con semáforos. Tutorialspoint. (Fecha de publicación no disponible). https://old.chuidiang.org/clinux/ipcs/semaforo.php</w:t>
      </w:r>
    </w:p>
    <w:p w:rsidR="00000000" w:rsidDel="00000000" w:rsidP="00000000" w:rsidRDefault="00000000" w:rsidRPr="00000000" w14:paraId="00000520">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Protección de recursos compartidos con semáforos en C. https://www.geeksforgeeks.org/videos/semaphores-in-operating-system/</w:t>
      </w:r>
    </w:p>
    <w:p w:rsidR="00000000" w:rsidDel="00000000" w:rsidP="00000000" w:rsidRDefault="00000000" w:rsidRPr="00000000" w14:paraId="00000521">
      <w:pPr>
        <w:widowControl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Comunicación entre hilos con semáforos en C. Programiz, 2018, (accedido el 22 de abril del 2024) https://m.youtube.com/watch?v=YC61729PThw</w:t>
      </w:r>
    </w:p>
    <w:p w:rsidR="00000000" w:rsidDel="00000000" w:rsidP="00000000" w:rsidRDefault="00000000" w:rsidRPr="00000000" w14:paraId="00000522">
      <w:pPr>
        <w:widowControl w:val="1"/>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Comprender la regla del trapecio (artículo) | Khan Academy. (n.d.). Khan Academy. https://es.khanacademy.org/math/ap-calculus-ab/ab-integration-new/ab-6-2/a/understanding-the-trapezoid-rule</w:t>
      </w:r>
    </w:p>
    <w:p w:rsidR="00000000" w:rsidDel="00000000" w:rsidP="00000000" w:rsidRDefault="00000000" w:rsidRPr="00000000" w14:paraId="00000523">
      <w:pPr>
        <w:widowControl w:val="1"/>
        <w:spacing w:line="276" w:lineRule="auto"/>
        <w:rPr/>
      </w:pPr>
      <w:r w:rsidDel="00000000" w:rsidR="00000000" w:rsidRPr="00000000">
        <w:rPr>
          <w:rtl w:val="0"/>
        </w:rPr>
        <w:t xml:space="preserve">[24] L. E. García, F. García, D. Morales, J. Sandoval (2009) Hilos en lenguaje C, Universidad Nacional Autónoma de México, disponible en: </w:t>
      </w:r>
      <w:hyperlink r:id="rId66">
        <w:r w:rsidDel="00000000" w:rsidR="00000000" w:rsidRPr="00000000">
          <w:rPr>
            <w:color w:val="1155cc"/>
            <w:u w:val="single"/>
            <w:rtl w:val="0"/>
          </w:rPr>
          <w:t xml:space="preserve">Hilos en lenguaje C (unam.mx)</w:t>
        </w:r>
      </w:hyperlink>
      <w:r w:rsidDel="00000000" w:rsidR="00000000" w:rsidRPr="00000000">
        <w:rPr>
          <w:rtl w:val="0"/>
        </w:rPr>
      </w:r>
    </w:p>
    <w:p w:rsidR="00000000" w:rsidDel="00000000" w:rsidP="00000000" w:rsidRDefault="00000000" w:rsidRPr="00000000" w14:paraId="00000524">
      <w:pPr>
        <w:widowControl w:val="1"/>
        <w:rPr/>
      </w:pPr>
      <w:r w:rsidDel="00000000" w:rsidR="00000000" w:rsidRPr="00000000">
        <w:rPr>
          <w:rtl w:val="0"/>
        </w:rPr>
        <w:t xml:space="preserve">[25] «pthreads(7) - Linux manual page». https://www.man7.org/linux/man-pages/man7/pthreads.7.html</w:t>
      </w:r>
    </w:p>
    <w:p w:rsidR="00000000" w:rsidDel="00000000" w:rsidP="00000000" w:rsidRDefault="00000000" w:rsidRPr="00000000" w14:paraId="00000525">
      <w:pPr>
        <w:widowControl w:val="1"/>
        <w:spacing w:line="276" w:lineRule="auto"/>
        <w:rPr/>
      </w:pPr>
      <w:r w:rsidDel="00000000" w:rsidR="00000000" w:rsidRPr="00000000">
        <w:rPr>
          <w:rtl w:val="0"/>
        </w:rPr>
      </w:r>
    </w:p>
    <w:p w:rsidR="00000000" w:rsidDel="00000000" w:rsidP="00000000" w:rsidRDefault="00000000" w:rsidRPr="00000000" w14:paraId="00000526">
      <w:pPr>
        <w:widowControl w:val="1"/>
        <w:spacing w:line="276" w:lineRule="auto"/>
        <w:rPr/>
      </w:pPr>
      <w:r w:rsidDel="00000000" w:rsidR="00000000" w:rsidRPr="00000000">
        <w:rPr>
          <w:rtl w:val="0"/>
        </w:rPr>
      </w:r>
    </w:p>
    <w:p w:rsidR="00000000" w:rsidDel="00000000" w:rsidP="00000000" w:rsidRDefault="00000000" w:rsidRPr="00000000" w14:paraId="00000527">
      <w:pPr>
        <w:widowControl w:val="1"/>
        <w:spacing w:line="276" w:lineRule="auto"/>
        <w:rPr/>
      </w:pPr>
      <w:r w:rsidDel="00000000" w:rsidR="00000000" w:rsidRPr="00000000">
        <w:rPr>
          <w:rtl w:val="0"/>
        </w:rPr>
      </w:r>
    </w:p>
    <w:p w:rsidR="00000000" w:rsidDel="00000000" w:rsidP="00000000" w:rsidRDefault="00000000" w:rsidRPr="00000000" w14:paraId="00000528">
      <w:pPr>
        <w:widowControl w:val="1"/>
        <w:spacing w:line="276" w:lineRule="auto"/>
        <w:rPr/>
      </w:pPr>
      <w:r w:rsidDel="00000000" w:rsidR="00000000" w:rsidRPr="00000000">
        <w:rPr>
          <w:rtl w:val="0"/>
        </w:rPr>
      </w:r>
    </w:p>
    <w:p w:rsidR="00000000" w:rsidDel="00000000" w:rsidP="00000000" w:rsidRDefault="00000000" w:rsidRPr="00000000" w14:paraId="00000529">
      <w:pPr>
        <w:widowControl w:val="1"/>
        <w:spacing w:line="276" w:lineRule="auto"/>
        <w:rPr/>
      </w:pPr>
      <w:r w:rsidDel="00000000" w:rsidR="00000000" w:rsidRPr="00000000">
        <w:rPr>
          <w:rtl w:val="0"/>
        </w:rPr>
      </w:r>
    </w:p>
    <w:p w:rsidR="00000000" w:rsidDel="00000000" w:rsidP="00000000" w:rsidRDefault="00000000" w:rsidRPr="00000000" w14:paraId="0000052A">
      <w:pPr>
        <w:widowControl w:val="1"/>
        <w:spacing w:line="276" w:lineRule="auto"/>
        <w:rPr/>
      </w:pPr>
      <w:r w:rsidDel="00000000" w:rsidR="00000000" w:rsidRPr="00000000">
        <w:rPr>
          <w:rtl w:val="0"/>
        </w:rPr>
      </w:r>
    </w:p>
    <w:p w:rsidR="00000000" w:rsidDel="00000000" w:rsidP="00000000" w:rsidRDefault="00000000" w:rsidRPr="00000000" w14:paraId="0000052B">
      <w:pPr>
        <w:widowControl w:val="1"/>
        <w:spacing w:line="276" w:lineRule="auto"/>
        <w:rPr/>
      </w:pPr>
      <w:r w:rsidDel="00000000" w:rsidR="00000000" w:rsidRPr="00000000">
        <w:rPr>
          <w:rtl w:val="0"/>
        </w:rPr>
      </w:r>
    </w:p>
    <w:p w:rsidR="00000000" w:rsidDel="00000000" w:rsidP="00000000" w:rsidRDefault="00000000" w:rsidRPr="00000000" w14:paraId="0000052C">
      <w:pPr>
        <w:widowControl w:val="1"/>
        <w:spacing w:line="276" w:lineRule="auto"/>
        <w:rPr/>
      </w:pPr>
      <w:r w:rsidDel="00000000" w:rsidR="00000000" w:rsidRPr="00000000">
        <w:rPr>
          <w:rtl w:val="0"/>
        </w:rPr>
      </w:r>
    </w:p>
    <w:p w:rsidR="00000000" w:rsidDel="00000000" w:rsidP="00000000" w:rsidRDefault="00000000" w:rsidRPr="00000000" w14:paraId="0000052D">
      <w:pPr>
        <w:widowControl w:val="1"/>
        <w:spacing w:line="276" w:lineRule="auto"/>
        <w:rPr/>
      </w:pPr>
      <w:r w:rsidDel="00000000" w:rsidR="00000000" w:rsidRPr="00000000">
        <w:rPr>
          <w:rtl w:val="0"/>
        </w:rPr>
      </w:r>
    </w:p>
    <w:p w:rsidR="00000000" w:rsidDel="00000000" w:rsidP="00000000" w:rsidRDefault="00000000" w:rsidRPr="00000000" w14:paraId="0000052E">
      <w:pPr>
        <w:widowControl w:val="1"/>
        <w:spacing w:line="276" w:lineRule="auto"/>
        <w:rPr/>
      </w:pPr>
      <w:r w:rsidDel="00000000" w:rsidR="00000000" w:rsidRPr="00000000">
        <w:rPr>
          <w:rtl w:val="0"/>
        </w:rPr>
      </w:r>
    </w:p>
    <w:p w:rsidR="00000000" w:rsidDel="00000000" w:rsidP="00000000" w:rsidRDefault="00000000" w:rsidRPr="00000000" w14:paraId="0000052F">
      <w:pPr>
        <w:widowControl w:val="1"/>
        <w:spacing w:line="276" w:lineRule="auto"/>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240" w:lineRule="auto"/>
      <w:jc w:val="both"/>
    </w:pPr>
    <w:rPr>
      <w:b w:val="1"/>
      <w:color w:val="073763"/>
      <w:sz w:val="28"/>
      <w:szCs w:val="28"/>
    </w:rPr>
  </w:style>
  <w:style w:type="paragraph" w:styleId="Heading2">
    <w:name w:val="heading 2"/>
    <w:basedOn w:val="Normal"/>
    <w:next w:val="Normal"/>
    <w:pPr>
      <w:spacing w:after="240" w:lineRule="auto"/>
      <w:jc w:val="both"/>
    </w:pPr>
    <w:rPr>
      <w:b w:val="1"/>
      <w:color w:val="0b5394"/>
      <w:sz w:val="24"/>
      <w:szCs w:val="24"/>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6.png"/><Relationship Id="rId41" Type="http://schemas.openxmlformats.org/officeDocument/2006/relationships/image" Target="media/image10.png"/><Relationship Id="rId44" Type="http://schemas.openxmlformats.org/officeDocument/2006/relationships/image" Target="media/image1.png"/><Relationship Id="rId43" Type="http://schemas.openxmlformats.org/officeDocument/2006/relationships/image" Target="media/image23.png"/><Relationship Id="rId46" Type="http://schemas.openxmlformats.org/officeDocument/2006/relationships/image" Target="media/image28.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39.png"/><Relationship Id="rId47" Type="http://schemas.openxmlformats.org/officeDocument/2006/relationships/image" Target="media/image18.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24.png"/><Relationship Id="rId8" Type="http://schemas.openxmlformats.org/officeDocument/2006/relationships/image" Target="media/image20.png"/><Relationship Id="rId31" Type="http://schemas.openxmlformats.org/officeDocument/2006/relationships/image" Target="media/image15.jpg"/><Relationship Id="rId30" Type="http://schemas.openxmlformats.org/officeDocument/2006/relationships/image" Target="media/image14.jpg"/><Relationship Id="rId33" Type="http://schemas.openxmlformats.org/officeDocument/2006/relationships/image" Target="media/image26.jpg"/><Relationship Id="rId32" Type="http://schemas.openxmlformats.org/officeDocument/2006/relationships/image" Target="media/image45.jpg"/><Relationship Id="rId35" Type="http://schemas.openxmlformats.org/officeDocument/2006/relationships/image" Target="media/image59.jpg"/><Relationship Id="rId34" Type="http://schemas.openxmlformats.org/officeDocument/2006/relationships/image" Target="media/image41.jpg"/><Relationship Id="rId37" Type="http://schemas.openxmlformats.org/officeDocument/2006/relationships/image" Target="media/image55.jpg"/><Relationship Id="rId36" Type="http://schemas.openxmlformats.org/officeDocument/2006/relationships/image" Target="media/image56.jpg"/><Relationship Id="rId39" Type="http://schemas.openxmlformats.org/officeDocument/2006/relationships/image" Target="media/image58.jpg"/><Relationship Id="rId38" Type="http://schemas.openxmlformats.org/officeDocument/2006/relationships/image" Target="media/image57.jpg"/><Relationship Id="rId62" Type="http://schemas.openxmlformats.org/officeDocument/2006/relationships/image" Target="media/image30.png"/><Relationship Id="rId61" Type="http://schemas.openxmlformats.org/officeDocument/2006/relationships/image" Target="media/image35.png"/><Relationship Id="rId20" Type="http://schemas.openxmlformats.org/officeDocument/2006/relationships/image" Target="media/image43.png"/><Relationship Id="rId64" Type="http://schemas.openxmlformats.org/officeDocument/2006/relationships/hyperlink" Target="https://www.cursosaula21.com/que-es-el-analisis-de-vibraciones/" TargetMode="External"/><Relationship Id="rId63" Type="http://schemas.openxmlformats.org/officeDocument/2006/relationships/hyperlink" Target="https://www.youtube.com/watch?v=_sZrE6qYRTg" TargetMode="External"/><Relationship Id="rId22" Type="http://schemas.openxmlformats.org/officeDocument/2006/relationships/image" Target="media/image8.jpg"/><Relationship Id="rId66" Type="http://schemas.openxmlformats.org/officeDocument/2006/relationships/hyperlink" Target="https://www.rua.unam.mx/portal/recursos/ficha/8966/hilos-en-lenguaje-c" TargetMode="External"/><Relationship Id="rId21" Type="http://schemas.openxmlformats.org/officeDocument/2006/relationships/image" Target="media/image13.jpg"/><Relationship Id="rId65" Type="http://schemas.openxmlformats.org/officeDocument/2006/relationships/hyperlink" Target="https://vdn-es.woodplc.com/knowledge-center/structural-vibration-and-ways-to-avoid-it/" TargetMode="External"/><Relationship Id="rId24" Type="http://schemas.openxmlformats.org/officeDocument/2006/relationships/image" Target="media/image2.jpg"/><Relationship Id="rId23" Type="http://schemas.openxmlformats.org/officeDocument/2006/relationships/image" Target="media/image42.jpg"/><Relationship Id="rId60" Type="http://schemas.openxmlformats.org/officeDocument/2006/relationships/image" Target="media/image36.png"/><Relationship Id="rId26" Type="http://schemas.openxmlformats.org/officeDocument/2006/relationships/image" Target="media/image46.jpg"/><Relationship Id="rId25" Type="http://schemas.openxmlformats.org/officeDocument/2006/relationships/image" Target="media/image9.jpg"/><Relationship Id="rId28" Type="http://schemas.openxmlformats.org/officeDocument/2006/relationships/image" Target="media/image31.jpg"/><Relationship Id="rId27" Type="http://schemas.openxmlformats.org/officeDocument/2006/relationships/image" Target="media/image44.jpg"/><Relationship Id="rId29" Type="http://schemas.openxmlformats.org/officeDocument/2006/relationships/image" Target="media/image34.jpg"/><Relationship Id="rId51" Type="http://schemas.openxmlformats.org/officeDocument/2006/relationships/image" Target="media/image7.png"/><Relationship Id="rId50" Type="http://schemas.openxmlformats.org/officeDocument/2006/relationships/image" Target="media/image50.png"/><Relationship Id="rId53" Type="http://schemas.openxmlformats.org/officeDocument/2006/relationships/image" Target="media/image37.png"/><Relationship Id="rId52" Type="http://schemas.openxmlformats.org/officeDocument/2006/relationships/image" Target="media/image29.png"/><Relationship Id="rId11" Type="http://schemas.openxmlformats.org/officeDocument/2006/relationships/image" Target="media/image33.png"/><Relationship Id="rId55" Type="http://schemas.openxmlformats.org/officeDocument/2006/relationships/image" Target="media/image12.png"/><Relationship Id="rId10" Type="http://schemas.openxmlformats.org/officeDocument/2006/relationships/image" Target="media/image38.png"/><Relationship Id="rId54" Type="http://schemas.openxmlformats.org/officeDocument/2006/relationships/image" Target="media/image25.png"/><Relationship Id="rId13" Type="http://schemas.openxmlformats.org/officeDocument/2006/relationships/image" Target="media/image49.png"/><Relationship Id="rId57" Type="http://schemas.openxmlformats.org/officeDocument/2006/relationships/image" Target="media/image17.png"/><Relationship Id="rId12" Type="http://schemas.openxmlformats.org/officeDocument/2006/relationships/image" Target="media/image52.png"/><Relationship Id="rId56" Type="http://schemas.openxmlformats.org/officeDocument/2006/relationships/image" Target="media/image4.png"/><Relationship Id="rId15" Type="http://schemas.openxmlformats.org/officeDocument/2006/relationships/image" Target="media/image48.png"/><Relationship Id="rId59" Type="http://schemas.openxmlformats.org/officeDocument/2006/relationships/image" Target="media/image5.png"/><Relationship Id="rId14" Type="http://schemas.openxmlformats.org/officeDocument/2006/relationships/image" Target="media/image54.png"/><Relationship Id="rId58" Type="http://schemas.openxmlformats.org/officeDocument/2006/relationships/image" Target="media/image27.png"/><Relationship Id="rId17" Type="http://schemas.openxmlformats.org/officeDocument/2006/relationships/image" Target="media/image51.png"/><Relationship Id="rId16" Type="http://schemas.openxmlformats.org/officeDocument/2006/relationships/image" Target="media/image22.png"/><Relationship Id="rId19" Type="http://schemas.openxmlformats.org/officeDocument/2006/relationships/image" Target="media/image53.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